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545" w:rsidRPr="00770921" w:rsidRDefault="00F66C21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5F13">
        <w:rPr>
          <w:rFonts w:ascii="Times New Roman" w:hAnsi="Times New Roman" w:cs="Times New Roman"/>
          <w:b/>
          <w:sz w:val="26"/>
          <w:szCs w:val="26"/>
        </w:rPr>
        <w:t xml:space="preserve">Отчет Степанова И.А. и Соколовой А.К. по итогам участия в </w:t>
      </w:r>
      <w:r w:rsidRPr="00905F13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905F13">
        <w:rPr>
          <w:rFonts w:ascii="Times New Roman" w:hAnsi="Times New Roman" w:cs="Times New Roman"/>
          <w:b/>
          <w:sz w:val="26"/>
          <w:szCs w:val="26"/>
        </w:rPr>
        <w:t xml:space="preserve"> Международном форуме «Арктика: настоящее и будущее», прошедшем в Санкт-Петербурге 7-8 декабря 2015 года. </w:t>
      </w:r>
    </w:p>
    <w:p w:rsidR="00712898" w:rsidRPr="00770921" w:rsidRDefault="00712898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66C21" w:rsidRPr="00770921" w:rsidRDefault="00F66C21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В Форуме приняло участие более 1</w:t>
      </w:r>
      <w:r w:rsidR="0075534C">
        <w:rPr>
          <w:rFonts w:ascii="Times New Roman" w:hAnsi="Times New Roman" w:cs="Times New Roman"/>
          <w:sz w:val="26"/>
          <w:szCs w:val="26"/>
        </w:rPr>
        <w:t>2</w:t>
      </w:r>
      <w:r w:rsidR="006C01B9" w:rsidRPr="00905F13">
        <w:rPr>
          <w:rFonts w:ascii="Times New Roman" w:hAnsi="Times New Roman" w:cs="Times New Roman"/>
          <w:sz w:val="26"/>
          <w:szCs w:val="26"/>
        </w:rPr>
        <w:t>00</w:t>
      </w:r>
      <w:r w:rsidRPr="00905F13">
        <w:rPr>
          <w:rFonts w:ascii="Times New Roman" w:hAnsi="Times New Roman" w:cs="Times New Roman"/>
          <w:sz w:val="26"/>
          <w:szCs w:val="26"/>
        </w:rPr>
        <w:t xml:space="preserve"> человек, среди которых были </w:t>
      </w:r>
      <w:r w:rsidR="002E50D7">
        <w:rPr>
          <w:rFonts w:ascii="Times New Roman" w:hAnsi="Times New Roman" w:cs="Times New Roman"/>
          <w:sz w:val="26"/>
          <w:szCs w:val="26"/>
        </w:rPr>
        <w:t>представители</w:t>
      </w:r>
      <w:r w:rsidRPr="00905F13">
        <w:rPr>
          <w:rFonts w:ascii="Times New Roman" w:hAnsi="Times New Roman" w:cs="Times New Roman"/>
          <w:sz w:val="26"/>
          <w:szCs w:val="26"/>
        </w:rPr>
        <w:t xml:space="preserve"> государственный власт</w:t>
      </w:r>
      <w:r w:rsidR="006C01B9" w:rsidRPr="00905F13">
        <w:rPr>
          <w:rFonts w:ascii="Times New Roman" w:hAnsi="Times New Roman" w:cs="Times New Roman"/>
          <w:sz w:val="26"/>
          <w:szCs w:val="26"/>
        </w:rPr>
        <w:t xml:space="preserve">и, </w:t>
      </w:r>
      <w:r w:rsidR="004A2515" w:rsidRPr="00905F13">
        <w:rPr>
          <w:rFonts w:ascii="Times New Roman" w:hAnsi="Times New Roman" w:cs="Times New Roman"/>
          <w:sz w:val="26"/>
          <w:szCs w:val="26"/>
        </w:rPr>
        <w:t>российских бизнес структур</w:t>
      </w:r>
      <w:r w:rsidR="006C01B9" w:rsidRPr="00905F13">
        <w:rPr>
          <w:rFonts w:ascii="Times New Roman" w:hAnsi="Times New Roman" w:cs="Times New Roman"/>
          <w:sz w:val="26"/>
          <w:szCs w:val="26"/>
        </w:rPr>
        <w:t xml:space="preserve"> и западных компаний, а также научный учреждений. Орг</w:t>
      </w:r>
      <w:bookmarkStart w:id="0" w:name="_GoBack"/>
      <w:bookmarkEnd w:id="0"/>
      <w:r w:rsidR="006C01B9" w:rsidRPr="00905F13">
        <w:rPr>
          <w:rFonts w:ascii="Times New Roman" w:hAnsi="Times New Roman" w:cs="Times New Roman"/>
          <w:sz w:val="26"/>
          <w:szCs w:val="26"/>
        </w:rPr>
        <w:t xml:space="preserve">анизацию мероприятия </w:t>
      </w:r>
      <w:proofErr w:type="gramStart"/>
      <w:r w:rsidR="006C01B9" w:rsidRPr="00905F13">
        <w:rPr>
          <w:rFonts w:ascii="Times New Roman" w:hAnsi="Times New Roman" w:cs="Times New Roman"/>
          <w:sz w:val="26"/>
          <w:szCs w:val="26"/>
        </w:rPr>
        <w:t>уже</w:t>
      </w:r>
      <w:proofErr w:type="gramEnd"/>
      <w:r w:rsidR="006C01B9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6807A0">
        <w:rPr>
          <w:rFonts w:ascii="Times New Roman" w:hAnsi="Times New Roman" w:cs="Times New Roman"/>
          <w:sz w:val="26"/>
          <w:szCs w:val="26"/>
        </w:rPr>
        <w:t xml:space="preserve">в </w:t>
      </w:r>
      <w:r w:rsidR="006C01B9" w:rsidRPr="00905F13">
        <w:rPr>
          <w:rFonts w:ascii="Times New Roman" w:hAnsi="Times New Roman" w:cs="Times New Roman"/>
          <w:sz w:val="26"/>
          <w:szCs w:val="26"/>
        </w:rPr>
        <w:t>который год на себя берет Межрегиональная общественная организация «Ассоциация полярников»</w:t>
      </w:r>
      <w:r w:rsidR="006B0C92" w:rsidRPr="00905F13">
        <w:rPr>
          <w:rFonts w:ascii="Times New Roman" w:hAnsi="Times New Roman" w:cs="Times New Roman"/>
          <w:sz w:val="26"/>
          <w:szCs w:val="26"/>
        </w:rPr>
        <w:t>, представляем</w:t>
      </w:r>
      <w:r w:rsidR="002E50D7">
        <w:rPr>
          <w:rFonts w:ascii="Times New Roman" w:hAnsi="Times New Roman" w:cs="Times New Roman"/>
          <w:sz w:val="26"/>
          <w:szCs w:val="26"/>
        </w:rPr>
        <w:t>ая</w:t>
      </w:r>
      <w:r w:rsidR="006B0C92" w:rsidRPr="00905F13">
        <w:rPr>
          <w:rFonts w:ascii="Times New Roman" w:hAnsi="Times New Roman" w:cs="Times New Roman"/>
          <w:sz w:val="26"/>
          <w:szCs w:val="26"/>
        </w:rPr>
        <w:t xml:space="preserve"> Президентом Ассоциации – А.Н. Чилингаровым. </w:t>
      </w:r>
      <w:r w:rsidR="00C87750" w:rsidRPr="00905F13">
        <w:rPr>
          <w:rFonts w:ascii="Times New Roman" w:hAnsi="Times New Roman" w:cs="Times New Roman"/>
          <w:sz w:val="26"/>
          <w:szCs w:val="26"/>
        </w:rPr>
        <w:t xml:space="preserve">Мероприятие </w:t>
      </w:r>
      <w:r w:rsidR="006807A0">
        <w:rPr>
          <w:rFonts w:ascii="Times New Roman" w:hAnsi="Times New Roman" w:cs="Times New Roman"/>
          <w:sz w:val="26"/>
          <w:szCs w:val="26"/>
        </w:rPr>
        <w:t xml:space="preserve">было </w:t>
      </w:r>
      <w:r w:rsidR="00C87750" w:rsidRPr="00905F13">
        <w:rPr>
          <w:rFonts w:ascii="Times New Roman" w:hAnsi="Times New Roman" w:cs="Times New Roman"/>
          <w:sz w:val="26"/>
          <w:szCs w:val="26"/>
        </w:rPr>
        <w:t xml:space="preserve">посвящено </w:t>
      </w:r>
      <w:r w:rsidR="002E50D7" w:rsidRPr="00905F13">
        <w:rPr>
          <w:rFonts w:ascii="Times New Roman" w:hAnsi="Times New Roman" w:cs="Times New Roman"/>
          <w:sz w:val="26"/>
          <w:szCs w:val="26"/>
        </w:rPr>
        <w:t xml:space="preserve">преимущественно </w:t>
      </w:r>
      <w:r w:rsidR="00C87750" w:rsidRPr="00905F13">
        <w:rPr>
          <w:rFonts w:ascii="Times New Roman" w:hAnsi="Times New Roman" w:cs="Times New Roman"/>
          <w:sz w:val="26"/>
          <w:szCs w:val="26"/>
        </w:rPr>
        <w:t xml:space="preserve">вопросам соприкосновения и сотрудничества бизнеса с государственными структурами, поэтому в течение продолжавшегося двухдневного Форума </w:t>
      </w:r>
      <w:r w:rsidR="007F5F8E" w:rsidRPr="00905F13">
        <w:rPr>
          <w:rFonts w:ascii="Times New Roman" w:hAnsi="Times New Roman" w:cs="Times New Roman"/>
          <w:sz w:val="26"/>
          <w:szCs w:val="26"/>
        </w:rPr>
        <w:t xml:space="preserve">научная </w:t>
      </w:r>
      <w:r w:rsidR="000E7C7B">
        <w:rPr>
          <w:rFonts w:ascii="Times New Roman" w:hAnsi="Times New Roman" w:cs="Times New Roman"/>
          <w:sz w:val="26"/>
          <w:szCs w:val="26"/>
        </w:rPr>
        <w:t>общественность</w:t>
      </w:r>
      <w:r w:rsidR="007F5F8E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C87750" w:rsidRPr="00905F13">
        <w:rPr>
          <w:rFonts w:ascii="Times New Roman" w:hAnsi="Times New Roman" w:cs="Times New Roman"/>
          <w:sz w:val="26"/>
          <w:szCs w:val="26"/>
        </w:rPr>
        <w:t xml:space="preserve">была представлена в меньшей степени. </w:t>
      </w:r>
      <w:proofErr w:type="gramStart"/>
      <w:r w:rsidR="00C947EB" w:rsidRPr="00905F13">
        <w:rPr>
          <w:rFonts w:ascii="Times New Roman" w:hAnsi="Times New Roman" w:cs="Times New Roman"/>
          <w:sz w:val="26"/>
          <w:szCs w:val="26"/>
        </w:rPr>
        <w:t>Тематика Форума была довольно широкой, и панельные и рабочие сессии были посвящены вопросам технологического обеспечения развития АЗРФ, рационального природопользования и экологической ответственности, транспортного</w:t>
      </w:r>
      <w:r w:rsidR="00712898" w:rsidRPr="00905F13">
        <w:rPr>
          <w:rFonts w:ascii="Times New Roman" w:hAnsi="Times New Roman" w:cs="Times New Roman"/>
          <w:sz w:val="26"/>
          <w:szCs w:val="26"/>
        </w:rPr>
        <w:t xml:space="preserve"> и инфраструктурного</w:t>
      </w:r>
      <w:r w:rsidR="00C947EB" w:rsidRPr="00905F13">
        <w:rPr>
          <w:rFonts w:ascii="Times New Roman" w:hAnsi="Times New Roman" w:cs="Times New Roman"/>
          <w:sz w:val="26"/>
          <w:szCs w:val="26"/>
        </w:rPr>
        <w:t xml:space="preserve"> потенциала российской Арктики, социально-экономического развития, </w:t>
      </w:r>
      <w:r w:rsidR="00712898" w:rsidRPr="00905F13">
        <w:rPr>
          <w:rFonts w:ascii="Times New Roman" w:hAnsi="Times New Roman" w:cs="Times New Roman"/>
          <w:sz w:val="26"/>
          <w:szCs w:val="26"/>
        </w:rPr>
        <w:t xml:space="preserve">регионального и международного сотрудничества, энергетики и добычи полезных ископаемых и другого. </w:t>
      </w:r>
      <w:proofErr w:type="gramEnd"/>
    </w:p>
    <w:p w:rsidR="00E33582" w:rsidRDefault="00E33582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2EB9" w:rsidRPr="00C02EB9" w:rsidRDefault="00C02EB9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C02EB9">
        <w:rPr>
          <w:rFonts w:ascii="Times New Roman" w:hAnsi="Times New Roman" w:cs="Times New Roman"/>
          <w:i/>
          <w:sz w:val="26"/>
          <w:szCs w:val="26"/>
        </w:rPr>
        <w:t>Пленарное заседание «Российская Арктика – территория возможностей»</w:t>
      </w:r>
    </w:p>
    <w:p w:rsidR="00A14D0C" w:rsidRPr="00905F13" w:rsidRDefault="00025897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На открытии Форума в рамках </w:t>
      </w:r>
      <w:r w:rsidRPr="00C02EB9">
        <w:rPr>
          <w:rFonts w:ascii="Times New Roman" w:hAnsi="Times New Roman" w:cs="Times New Roman"/>
          <w:sz w:val="26"/>
          <w:szCs w:val="26"/>
        </w:rPr>
        <w:t>пленарного заседания вы</w:t>
      </w:r>
      <w:r w:rsidRPr="00905F13">
        <w:rPr>
          <w:rFonts w:ascii="Times New Roman" w:hAnsi="Times New Roman" w:cs="Times New Roman"/>
          <w:sz w:val="26"/>
          <w:szCs w:val="26"/>
        </w:rPr>
        <w:t>ступил глава Государственной комиссии по вопросам развития Арктики - Д.А. Рогозин. В своем докладе он обозначил основные приоритеты работы комиссии, к которым относится развитие человеческого капитала, инфраструктур</w:t>
      </w:r>
      <w:r w:rsidRPr="003563A8">
        <w:rPr>
          <w:rFonts w:ascii="Times New Roman" w:hAnsi="Times New Roman" w:cs="Times New Roman"/>
          <w:sz w:val="26"/>
          <w:szCs w:val="26"/>
        </w:rPr>
        <w:t>ы, в частности, СМП и укрепление безопасности в регионе.</w:t>
      </w:r>
      <w:r w:rsidR="00A14D0C" w:rsidRPr="003563A8">
        <w:rPr>
          <w:rFonts w:ascii="Times New Roman" w:hAnsi="Times New Roman" w:cs="Times New Roman"/>
          <w:sz w:val="26"/>
          <w:szCs w:val="26"/>
        </w:rPr>
        <w:t xml:space="preserve"> </w:t>
      </w:r>
      <w:r w:rsidR="003563A8" w:rsidRPr="003563A8">
        <w:rPr>
          <w:rFonts w:ascii="Times New Roman" w:hAnsi="Times New Roman" w:cs="Times New Roman"/>
          <w:sz w:val="26"/>
          <w:szCs w:val="26"/>
        </w:rPr>
        <w:t xml:space="preserve">И.Л. </w:t>
      </w:r>
      <w:proofErr w:type="spellStart"/>
      <w:r w:rsidR="003563A8" w:rsidRPr="003563A8">
        <w:rPr>
          <w:rFonts w:ascii="Times New Roman" w:hAnsi="Times New Roman" w:cs="Times New Roman"/>
          <w:sz w:val="26"/>
          <w:szCs w:val="26"/>
        </w:rPr>
        <w:t>Ш</w:t>
      </w:r>
      <w:r w:rsidR="00A14D0C" w:rsidRPr="003563A8">
        <w:rPr>
          <w:rFonts w:ascii="Times New Roman" w:hAnsi="Times New Roman" w:cs="Times New Roman"/>
          <w:sz w:val="26"/>
          <w:szCs w:val="26"/>
        </w:rPr>
        <w:t>пектор</w:t>
      </w:r>
      <w:proofErr w:type="spellEnd"/>
      <w:r w:rsidR="003563A8" w:rsidRPr="003563A8">
        <w:rPr>
          <w:rFonts w:ascii="Times New Roman" w:hAnsi="Times New Roman" w:cs="Times New Roman"/>
          <w:sz w:val="26"/>
          <w:szCs w:val="26"/>
        </w:rPr>
        <w:t xml:space="preserve"> – председатель С</w:t>
      </w:r>
      <w:r w:rsidR="00A14D0C" w:rsidRPr="003563A8">
        <w:rPr>
          <w:rFonts w:ascii="Times New Roman" w:hAnsi="Times New Roman" w:cs="Times New Roman"/>
          <w:sz w:val="26"/>
          <w:szCs w:val="26"/>
        </w:rPr>
        <w:t xml:space="preserve">оюза </w:t>
      </w:r>
      <w:r w:rsidR="003563A8" w:rsidRPr="003563A8">
        <w:rPr>
          <w:rFonts w:ascii="Times New Roman" w:hAnsi="Times New Roman" w:cs="Times New Roman"/>
          <w:sz w:val="26"/>
          <w:szCs w:val="26"/>
        </w:rPr>
        <w:t>городо</w:t>
      </w:r>
      <w:r w:rsidR="00BF403B">
        <w:rPr>
          <w:rFonts w:ascii="Times New Roman" w:hAnsi="Times New Roman" w:cs="Times New Roman"/>
          <w:sz w:val="26"/>
          <w:szCs w:val="26"/>
        </w:rPr>
        <w:t>в З</w:t>
      </w:r>
      <w:r w:rsidR="003563A8" w:rsidRPr="003563A8">
        <w:rPr>
          <w:rFonts w:ascii="Times New Roman" w:hAnsi="Times New Roman" w:cs="Times New Roman"/>
          <w:sz w:val="26"/>
          <w:szCs w:val="26"/>
        </w:rPr>
        <w:t>аполярья и</w:t>
      </w:r>
      <w:r w:rsidR="00087EB0">
        <w:rPr>
          <w:rFonts w:ascii="Times New Roman" w:hAnsi="Times New Roman" w:cs="Times New Roman"/>
          <w:sz w:val="26"/>
          <w:szCs w:val="26"/>
        </w:rPr>
        <w:t xml:space="preserve"> Крайнего С</w:t>
      </w:r>
      <w:r w:rsidR="003563A8" w:rsidRPr="003563A8">
        <w:rPr>
          <w:rFonts w:ascii="Times New Roman" w:hAnsi="Times New Roman" w:cs="Times New Roman"/>
          <w:sz w:val="26"/>
          <w:szCs w:val="26"/>
        </w:rPr>
        <w:t>евера</w:t>
      </w:r>
      <w:r w:rsidR="00087EB0">
        <w:rPr>
          <w:rFonts w:ascii="Times New Roman" w:hAnsi="Times New Roman" w:cs="Times New Roman"/>
          <w:sz w:val="26"/>
          <w:szCs w:val="26"/>
        </w:rPr>
        <w:t xml:space="preserve"> России</w:t>
      </w:r>
      <w:r w:rsidR="00A14D0C" w:rsidRPr="003563A8">
        <w:rPr>
          <w:rFonts w:ascii="Times New Roman" w:hAnsi="Times New Roman" w:cs="Times New Roman"/>
          <w:sz w:val="26"/>
          <w:szCs w:val="26"/>
        </w:rPr>
        <w:t xml:space="preserve"> акцентировал</w:t>
      </w:r>
      <w:r w:rsidR="00A14D0C" w:rsidRPr="00905F13">
        <w:rPr>
          <w:rFonts w:ascii="Times New Roman" w:hAnsi="Times New Roman" w:cs="Times New Roman"/>
          <w:sz w:val="26"/>
          <w:szCs w:val="26"/>
        </w:rPr>
        <w:t xml:space="preserve"> внимание </w:t>
      </w:r>
      <w:proofErr w:type="gramStart"/>
      <w:r w:rsidR="00A14D0C" w:rsidRPr="00905F13">
        <w:rPr>
          <w:rFonts w:ascii="Times New Roman" w:hAnsi="Times New Roman" w:cs="Times New Roman"/>
          <w:sz w:val="26"/>
          <w:szCs w:val="26"/>
        </w:rPr>
        <w:t>аудитории</w:t>
      </w:r>
      <w:proofErr w:type="gramEnd"/>
      <w:r w:rsidR="00A14D0C" w:rsidRPr="00905F13">
        <w:rPr>
          <w:rFonts w:ascii="Times New Roman" w:hAnsi="Times New Roman" w:cs="Times New Roman"/>
          <w:sz w:val="26"/>
          <w:szCs w:val="26"/>
        </w:rPr>
        <w:t xml:space="preserve"> на социальном вопросе заявив, что  на данный момент 300 тыс. человек стоят в очередях на переселение из АЗРФ, а бюджет на переселение с каждым годом сокращается. </w:t>
      </w:r>
      <w:r w:rsidR="006F4A84" w:rsidRPr="00905F13">
        <w:rPr>
          <w:rFonts w:ascii="Times New Roman" w:hAnsi="Times New Roman" w:cs="Times New Roman"/>
          <w:sz w:val="26"/>
          <w:szCs w:val="26"/>
        </w:rPr>
        <w:t xml:space="preserve">По его словам, </w:t>
      </w:r>
      <w:proofErr w:type="gramStart"/>
      <w:r w:rsidR="006F4A84" w:rsidRPr="00905F13">
        <w:rPr>
          <w:rFonts w:ascii="Times New Roman" w:hAnsi="Times New Roman" w:cs="Times New Roman"/>
          <w:sz w:val="26"/>
          <w:szCs w:val="26"/>
        </w:rPr>
        <w:t>н</w:t>
      </w:r>
      <w:r w:rsidR="000E7C7B">
        <w:rPr>
          <w:rFonts w:ascii="Times New Roman" w:hAnsi="Times New Roman" w:cs="Times New Roman"/>
          <w:sz w:val="26"/>
          <w:szCs w:val="26"/>
        </w:rPr>
        <w:t>есомненно</w:t>
      </w:r>
      <w:proofErr w:type="gramEnd"/>
      <w:r w:rsidR="000E7C7B">
        <w:rPr>
          <w:rFonts w:ascii="Times New Roman" w:hAnsi="Times New Roman" w:cs="Times New Roman"/>
          <w:sz w:val="26"/>
          <w:szCs w:val="26"/>
        </w:rPr>
        <w:t xml:space="preserve"> важным является поддержание малочисленных коренных народов</w:t>
      </w:r>
      <w:r w:rsidR="00A14D0C" w:rsidRPr="00905F13">
        <w:rPr>
          <w:rFonts w:ascii="Times New Roman" w:hAnsi="Times New Roman" w:cs="Times New Roman"/>
          <w:sz w:val="26"/>
          <w:szCs w:val="26"/>
        </w:rPr>
        <w:t xml:space="preserve">, но говорить о том, чтобы </w:t>
      </w:r>
      <w:r w:rsidR="001C4D83">
        <w:rPr>
          <w:rFonts w:ascii="Times New Roman" w:hAnsi="Times New Roman" w:cs="Times New Roman"/>
          <w:sz w:val="26"/>
          <w:szCs w:val="26"/>
        </w:rPr>
        <w:t xml:space="preserve">просто </w:t>
      </w:r>
      <w:r w:rsidR="00A14D0C" w:rsidRPr="00905F13">
        <w:rPr>
          <w:rFonts w:ascii="Times New Roman" w:hAnsi="Times New Roman" w:cs="Times New Roman"/>
          <w:sz w:val="26"/>
          <w:szCs w:val="26"/>
        </w:rPr>
        <w:t>стремиться</w:t>
      </w:r>
      <w:r w:rsidR="006F4A84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A14D0C" w:rsidRPr="00905F13">
        <w:rPr>
          <w:rFonts w:ascii="Times New Roman" w:hAnsi="Times New Roman" w:cs="Times New Roman"/>
          <w:sz w:val="26"/>
          <w:szCs w:val="26"/>
        </w:rPr>
        <w:t xml:space="preserve">к увеличению численности населения АЗРФ не совсем корректно. Долгая полярная ночь, кислородное голодание заставляют население переезжать. Наблюдаются </w:t>
      </w:r>
      <w:r w:rsidR="00A14D0C" w:rsidRPr="00905F13">
        <w:rPr>
          <w:rFonts w:ascii="Times New Roman" w:hAnsi="Times New Roman" w:cs="Times New Roman"/>
          <w:sz w:val="26"/>
          <w:szCs w:val="26"/>
        </w:rPr>
        <w:lastRenderedPageBreak/>
        <w:t>тенденции старения населения. Субъекты федерации не мог</w:t>
      </w:r>
      <w:r w:rsidR="001C4D83">
        <w:rPr>
          <w:rFonts w:ascii="Times New Roman" w:hAnsi="Times New Roman" w:cs="Times New Roman"/>
          <w:sz w:val="26"/>
          <w:szCs w:val="26"/>
        </w:rPr>
        <w:t>ут выдержать ту нагрузку, которая</w:t>
      </w:r>
      <w:r w:rsidR="00A14D0C" w:rsidRPr="00905F13">
        <w:rPr>
          <w:rFonts w:ascii="Times New Roman" w:hAnsi="Times New Roman" w:cs="Times New Roman"/>
          <w:sz w:val="26"/>
          <w:szCs w:val="26"/>
        </w:rPr>
        <w:t xml:space="preserve"> возникают. </w:t>
      </w:r>
      <w:r w:rsidR="006F4A84" w:rsidRPr="00905F13">
        <w:rPr>
          <w:rFonts w:ascii="Times New Roman" w:hAnsi="Times New Roman" w:cs="Times New Roman"/>
          <w:sz w:val="26"/>
          <w:szCs w:val="26"/>
        </w:rPr>
        <w:t xml:space="preserve">По его мнению, возможный потенциал привлечения населения в АЗРФ – молодежь. </w:t>
      </w:r>
    </w:p>
    <w:p w:rsidR="006153A0" w:rsidRPr="00905F13" w:rsidRDefault="006153A0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153A0" w:rsidRPr="00905F13" w:rsidRDefault="006153A0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5F13">
        <w:rPr>
          <w:rFonts w:ascii="Times New Roman" w:hAnsi="Times New Roman" w:cs="Times New Roman"/>
          <w:i/>
          <w:sz w:val="26"/>
          <w:szCs w:val="26"/>
        </w:rPr>
        <w:t>Рабочая сессия «Инфраструктура Арктической зоны: особенности строительства и модернизации»</w:t>
      </w:r>
    </w:p>
    <w:p w:rsidR="006153A0" w:rsidRPr="00905F13" w:rsidRDefault="006153A0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Данная сессия затрагивала в первую очередь вопросы, связанные </w:t>
      </w:r>
      <w:proofErr w:type="gramStart"/>
      <w:r w:rsidRPr="00905F13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905F13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05F13">
        <w:rPr>
          <w:rFonts w:ascii="Times New Roman" w:hAnsi="Times New Roman" w:cs="Times New Roman"/>
          <w:sz w:val="26"/>
          <w:szCs w:val="26"/>
        </w:rPr>
        <w:t>строительствам</w:t>
      </w:r>
      <w:proofErr w:type="gramEnd"/>
      <w:r w:rsidRPr="00905F13">
        <w:rPr>
          <w:rFonts w:ascii="Times New Roman" w:hAnsi="Times New Roman" w:cs="Times New Roman"/>
          <w:sz w:val="26"/>
          <w:szCs w:val="26"/>
        </w:rPr>
        <w:t xml:space="preserve"> в условиях вечной мерзлоты. </w:t>
      </w:r>
      <w:r w:rsidR="00C33D79" w:rsidRPr="00905F13">
        <w:rPr>
          <w:rFonts w:ascii="Times New Roman" w:hAnsi="Times New Roman" w:cs="Times New Roman"/>
          <w:sz w:val="26"/>
          <w:szCs w:val="26"/>
        </w:rPr>
        <w:t>Крайне важным является мониторинг изменения вечной мерзлоты и ее несущей способности, что сделает возможной консолидацию данных для построения качественных прогнозов, способных повысить качество строительства в АЗРФ.</w:t>
      </w:r>
      <w:r w:rsidR="007A7F09" w:rsidRPr="00905F13">
        <w:rPr>
          <w:rFonts w:ascii="Times New Roman" w:hAnsi="Times New Roman" w:cs="Times New Roman"/>
          <w:sz w:val="26"/>
          <w:szCs w:val="26"/>
        </w:rPr>
        <w:t xml:space="preserve"> Модернизаци</w:t>
      </w:r>
      <w:r w:rsidR="001C4D83">
        <w:rPr>
          <w:rFonts w:ascii="Times New Roman" w:hAnsi="Times New Roman" w:cs="Times New Roman"/>
          <w:sz w:val="26"/>
          <w:szCs w:val="26"/>
        </w:rPr>
        <w:t>и</w:t>
      </w:r>
      <w:r w:rsidR="007A7F09" w:rsidRPr="00905F13">
        <w:rPr>
          <w:rFonts w:ascii="Times New Roman" w:hAnsi="Times New Roman" w:cs="Times New Roman"/>
          <w:sz w:val="26"/>
          <w:szCs w:val="26"/>
        </w:rPr>
        <w:t xml:space="preserve"> в первую очередь требует портовая инфраструктура, состояние которой в настоящий момент играет роль сдерживающего фактора в области транспортировки полезных ископаемых и развития СМП.</w:t>
      </w:r>
      <w:r w:rsidR="00FC186F" w:rsidRPr="00905F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066F1" w:rsidRPr="00905F13" w:rsidRDefault="002066F1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EB0">
        <w:rPr>
          <w:rFonts w:ascii="Times New Roman" w:hAnsi="Times New Roman" w:cs="Times New Roman"/>
          <w:sz w:val="26"/>
          <w:szCs w:val="26"/>
        </w:rPr>
        <w:t>В качестве одного из технических решений представителем компании «</w:t>
      </w:r>
      <w:proofErr w:type="spellStart"/>
      <w:r w:rsidR="00087EB0" w:rsidRPr="00087EB0">
        <w:rPr>
          <w:rFonts w:ascii="Times New Roman" w:hAnsi="Times New Roman" w:cs="Times New Roman"/>
          <w:sz w:val="26"/>
          <w:szCs w:val="26"/>
        </w:rPr>
        <w:t>Фундаментстройаркос</w:t>
      </w:r>
      <w:proofErr w:type="spellEnd"/>
      <w:r w:rsidRPr="00087EB0">
        <w:rPr>
          <w:rFonts w:ascii="Times New Roman" w:hAnsi="Times New Roman" w:cs="Times New Roman"/>
          <w:sz w:val="26"/>
          <w:szCs w:val="26"/>
        </w:rPr>
        <w:t>» - Д.Г. Долгих была представлена технология стабилизации грунта. По его словам</w:t>
      </w:r>
      <w:r w:rsidRPr="00905F13">
        <w:rPr>
          <w:rFonts w:ascii="Times New Roman" w:hAnsi="Times New Roman" w:cs="Times New Roman"/>
          <w:sz w:val="26"/>
          <w:szCs w:val="26"/>
        </w:rPr>
        <w:t xml:space="preserve">, замораживание и сохранение вечной мерзлоты более эффективный способ строительства, чем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протаивание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>. Это ведет к сокращению длины свай, а в некоторых случаях (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Ванкорское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 xml:space="preserve"> месторождение) сваи можно убрать вообще. Проектные решения подобного плана ведут к существенному сокращению издержек. </w:t>
      </w:r>
      <w:r w:rsidR="005D1B58" w:rsidRPr="00905F13">
        <w:rPr>
          <w:rFonts w:ascii="Times New Roman" w:hAnsi="Times New Roman" w:cs="Times New Roman"/>
          <w:sz w:val="26"/>
          <w:szCs w:val="26"/>
        </w:rPr>
        <w:t>Главной концептуальной идеей его послани</w:t>
      </w:r>
      <w:r w:rsidR="001C4D83">
        <w:rPr>
          <w:rFonts w:ascii="Times New Roman" w:hAnsi="Times New Roman" w:cs="Times New Roman"/>
          <w:sz w:val="26"/>
          <w:szCs w:val="26"/>
        </w:rPr>
        <w:t>я</w:t>
      </w:r>
      <w:r w:rsidR="005D1B58" w:rsidRPr="00905F13">
        <w:rPr>
          <w:rFonts w:ascii="Times New Roman" w:hAnsi="Times New Roman" w:cs="Times New Roman"/>
          <w:sz w:val="26"/>
          <w:szCs w:val="26"/>
        </w:rPr>
        <w:t xml:space="preserve"> было использование ресурса холода, столь обильно имеющегося в Арктике. </w:t>
      </w:r>
    </w:p>
    <w:p w:rsidR="00FC186F" w:rsidRPr="00905F13" w:rsidRDefault="00FC186F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05F13">
        <w:rPr>
          <w:rFonts w:ascii="Times New Roman" w:hAnsi="Times New Roman" w:cs="Times New Roman"/>
          <w:sz w:val="26"/>
          <w:szCs w:val="26"/>
        </w:rPr>
        <w:t>В рамках сессии была отмечена необходимость регулирования нормативно-правовой базы (а именно юридических процедур выдачи разрешений на строительство), в связи с тем, что, например, конкурс на строительство той или иной инфраструктуры, предназначенной  для эксплуатации в Арктике, может выиграть компания, которая совершенно не имеет опыта подобного строительства, что в конечном итоге ведет к срыву сроков, занесению ее в черный список и другим</w:t>
      </w:r>
      <w:proofErr w:type="gramEnd"/>
      <w:r w:rsidRPr="00905F13">
        <w:rPr>
          <w:rFonts w:ascii="Times New Roman" w:hAnsi="Times New Roman" w:cs="Times New Roman"/>
          <w:sz w:val="26"/>
          <w:szCs w:val="26"/>
        </w:rPr>
        <w:t xml:space="preserve"> проблемам. </w:t>
      </w:r>
    </w:p>
    <w:p w:rsidR="005D1B58" w:rsidRPr="00905F13" w:rsidRDefault="005D1B58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Заместитель </w:t>
      </w:r>
      <w:r w:rsidR="00087EB0" w:rsidRPr="00087EB0">
        <w:rPr>
          <w:rFonts w:ascii="Times New Roman" w:hAnsi="Times New Roman" w:cs="Times New Roman"/>
          <w:sz w:val="26"/>
          <w:szCs w:val="26"/>
        </w:rPr>
        <w:t xml:space="preserve">генерального директора по стратегическому развитию и управлению инфраструктуры ФГУП «Администрация гражданских аэропортов» </w:t>
      </w:r>
      <w:r w:rsidRPr="00087EB0">
        <w:rPr>
          <w:rFonts w:ascii="Times New Roman" w:hAnsi="Times New Roman" w:cs="Times New Roman"/>
          <w:sz w:val="26"/>
          <w:szCs w:val="26"/>
        </w:rPr>
        <w:t xml:space="preserve">– </w:t>
      </w:r>
      <w:r w:rsidR="00087EB0">
        <w:rPr>
          <w:rFonts w:ascii="Times New Roman" w:hAnsi="Times New Roman" w:cs="Times New Roman"/>
          <w:sz w:val="26"/>
          <w:szCs w:val="26"/>
        </w:rPr>
        <w:lastRenderedPageBreak/>
        <w:t xml:space="preserve">Е.В. </w:t>
      </w:r>
      <w:proofErr w:type="spellStart"/>
      <w:r w:rsidRPr="00087EB0">
        <w:rPr>
          <w:rFonts w:ascii="Times New Roman" w:hAnsi="Times New Roman" w:cs="Times New Roman"/>
          <w:sz w:val="26"/>
          <w:szCs w:val="26"/>
        </w:rPr>
        <w:t>Куманцов</w:t>
      </w:r>
      <w:proofErr w:type="spellEnd"/>
      <w:r w:rsidRPr="00087EB0">
        <w:rPr>
          <w:rFonts w:ascii="Times New Roman" w:hAnsi="Times New Roman" w:cs="Times New Roman"/>
          <w:sz w:val="26"/>
          <w:szCs w:val="26"/>
        </w:rPr>
        <w:t xml:space="preserve"> рассказал про еще один</w:t>
      </w:r>
      <w:r w:rsidRPr="00905F13">
        <w:rPr>
          <w:rFonts w:ascii="Times New Roman" w:hAnsi="Times New Roman" w:cs="Times New Roman"/>
          <w:sz w:val="26"/>
          <w:szCs w:val="26"/>
        </w:rPr>
        <w:t xml:space="preserve"> важный элемент арктической инфраструктуры – аэропорты. По его словам, нынешняя тяжелая экономическая ситуация в РФ привела к тому, что аэродромы Диксона и Салехарда</w:t>
      </w:r>
      <w:r w:rsidR="00113F46" w:rsidRPr="00905F13">
        <w:rPr>
          <w:rFonts w:ascii="Times New Roman" w:hAnsi="Times New Roman" w:cs="Times New Roman"/>
          <w:sz w:val="26"/>
          <w:szCs w:val="26"/>
        </w:rPr>
        <w:t>, ранее включенные в реконструкционный план в рамках ФЦП были из него исключены.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E50D7">
        <w:rPr>
          <w:rFonts w:ascii="Times New Roman" w:hAnsi="Times New Roman" w:cs="Times New Roman"/>
          <w:sz w:val="26"/>
          <w:szCs w:val="26"/>
        </w:rPr>
        <w:t>Несколько секций Форума были посвящены инновационным технологическому развитию Арктики.</w:t>
      </w:r>
      <w:proofErr w:type="gramEnd"/>
      <w:r w:rsidRPr="002E50D7">
        <w:rPr>
          <w:rFonts w:ascii="Times New Roman" w:hAnsi="Times New Roman" w:cs="Times New Roman"/>
          <w:sz w:val="26"/>
          <w:szCs w:val="26"/>
        </w:rPr>
        <w:t xml:space="preserve">  </w:t>
      </w:r>
      <w:r w:rsidRPr="002E50D7">
        <w:rPr>
          <w:rFonts w:ascii="Times New Roman" w:hAnsi="Times New Roman" w:cs="Times New Roman"/>
          <w:i/>
          <w:sz w:val="26"/>
          <w:szCs w:val="26"/>
        </w:rPr>
        <w:t xml:space="preserve">Секция «Инновационный лифт для Арктики» </w:t>
      </w:r>
      <w:r w:rsidRPr="002E50D7">
        <w:rPr>
          <w:rFonts w:ascii="Times New Roman" w:hAnsi="Times New Roman" w:cs="Times New Roman"/>
          <w:sz w:val="26"/>
          <w:szCs w:val="26"/>
        </w:rPr>
        <w:t>была посвящена венчурному капиталу и способам его применения в Арктике. Для проектов, которые финансируются с помощью венчурного капитала, характерны высокие рыночные, технологические и кадровые риски. Особое место в российской системе венчурного финансирования занимает Российская венчурная компания, которая играет роль «фонда фондо</w:t>
      </w:r>
      <w:r>
        <w:rPr>
          <w:rFonts w:ascii="Times New Roman" w:hAnsi="Times New Roman" w:cs="Times New Roman"/>
          <w:sz w:val="26"/>
          <w:szCs w:val="26"/>
        </w:rPr>
        <w:t>в». Кроме того, Фонд содействия</w:t>
      </w:r>
      <w:r w:rsidRPr="002E50D7">
        <w:rPr>
          <w:rFonts w:ascii="Times New Roman" w:hAnsi="Times New Roman" w:cs="Times New Roman"/>
          <w:sz w:val="26"/>
          <w:szCs w:val="26"/>
        </w:rPr>
        <w:t xml:space="preserve">, который существует уже 21 год, выполняет ряд ключевых функций, важнейшая из </w:t>
      </w:r>
      <w:proofErr w:type="spellStart"/>
      <w:proofErr w:type="gramStart"/>
      <w:r w:rsidRPr="002E50D7">
        <w:rPr>
          <w:rFonts w:ascii="Times New Roman" w:hAnsi="Times New Roman" w:cs="Times New Roman"/>
          <w:sz w:val="26"/>
          <w:szCs w:val="26"/>
        </w:rPr>
        <w:t>из</w:t>
      </w:r>
      <w:proofErr w:type="spellEnd"/>
      <w:proofErr w:type="gramEnd"/>
      <w:r w:rsidRPr="002E50D7">
        <w:rPr>
          <w:rFonts w:ascii="Times New Roman" w:hAnsi="Times New Roman" w:cs="Times New Roman"/>
          <w:sz w:val="26"/>
          <w:szCs w:val="26"/>
        </w:rPr>
        <w:t xml:space="preserve"> которых – гранты на выполнение НИОКР для малых инновационных предприятий.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 xml:space="preserve">В целом, Фонд </w:t>
      </w:r>
      <w:r>
        <w:rPr>
          <w:rFonts w:ascii="Times New Roman" w:hAnsi="Times New Roman" w:cs="Times New Roman"/>
          <w:sz w:val="26"/>
          <w:szCs w:val="26"/>
        </w:rPr>
        <w:t>реализует поддержку НИОКР по 4 направлениям: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>1)</w:t>
      </w:r>
      <w:r w:rsidRPr="002E50D7">
        <w:rPr>
          <w:rFonts w:ascii="Times New Roman" w:hAnsi="Times New Roman" w:cs="Times New Roman"/>
          <w:sz w:val="26"/>
          <w:szCs w:val="26"/>
        </w:rPr>
        <w:tab/>
        <w:t xml:space="preserve">Программа для студентов и аспирантов – 2 года. 200 </w:t>
      </w:r>
      <w:proofErr w:type="spellStart"/>
      <w:r w:rsidRPr="002E50D7">
        <w:rPr>
          <w:rFonts w:ascii="Times New Roman" w:hAnsi="Times New Roman" w:cs="Times New Roman"/>
          <w:sz w:val="26"/>
          <w:szCs w:val="26"/>
        </w:rPr>
        <w:t>тыс</w:t>
      </w:r>
      <w:proofErr w:type="gramStart"/>
      <w:r w:rsidRPr="002E50D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2E50D7">
        <w:rPr>
          <w:rFonts w:ascii="Times New Roman" w:hAnsi="Times New Roman" w:cs="Times New Roman"/>
          <w:sz w:val="26"/>
          <w:szCs w:val="26"/>
        </w:rPr>
        <w:t>ублей</w:t>
      </w:r>
      <w:proofErr w:type="spellEnd"/>
      <w:r w:rsidRPr="002E50D7">
        <w:rPr>
          <w:rFonts w:ascii="Times New Roman" w:hAnsi="Times New Roman" w:cs="Times New Roman"/>
          <w:sz w:val="26"/>
          <w:szCs w:val="26"/>
        </w:rPr>
        <w:t xml:space="preserve"> в год. Отбор производится на конференциях.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>2)</w:t>
      </w:r>
      <w:r w:rsidRPr="002E50D7">
        <w:rPr>
          <w:rFonts w:ascii="Times New Roman" w:hAnsi="Times New Roman" w:cs="Times New Roman"/>
          <w:sz w:val="26"/>
          <w:szCs w:val="26"/>
        </w:rPr>
        <w:tab/>
        <w:t>Конкурс СТАРТ 3 года, для команды – 2млн</w:t>
      </w:r>
      <w:r>
        <w:rPr>
          <w:rFonts w:ascii="Times New Roman" w:hAnsi="Times New Roman" w:cs="Times New Roman"/>
          <w:sz w:val="26"/>
          <w:szCs w:val="26"/>
        </w:rPr>
        <w:t xml:space="preserve"> (первый год)</w:t>
      </w:r>
      <w:r w:rsidRPr="002E50D7">
        <w:rPr>
          <w:rFonts w:ascii="Times New Roman" w:hAnsi="Times New Roman" w:cs="Times New Roman"/>
          <w:sz w:val="26"/>
          <w:szCs w:val="26"/>
        </w:rPr>
        <w:t xml:space="preserve">, 3 </w:t>
      </w:r>
      <w:proofErr w:type="gramStart"/>
      <w:r w:rsidRPr="002E50D7">
        <w:rPr>
          <w:rFonts w:ascii="Times New Roman" w:hAnsi="Times New Roman" w:cs="Times New Roman"/>
          <w:sz w:val="26"/>
          <w:szCs w:val="26"/>
        </w:rPr>
        <w:t>млн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второй</w:t>
      </w:r>
      <w:r>
        <w:rPr>
          <w:rFonts w:ascii="Times New Roman" w:hAnsi="Times New Roman" w:cs="Times New Roman"/>
          <w:sz w:val="26"/>
          <w:szCs w:val="26"/>
        </w:rPr>
        <w:t xml:space="preserve"> год)</w:t>
      </w:r>
      <w:r w:rsidRPr="002E50D7">
        <w:rPr>
          <w:rFonts w:ascii="Times New Roman" w:hAnsi="Times New Roman" w:cs="Times New Roman"/>
          <w:sz w:val="26"/>
          <w:szCs w:val="26"/>
        </w:rPr>
        <w:t>, 4 млн</w:t>
      </w:r>
      <w:r>
        <w:rPr>
          <w:rFonts w:ascii="Times New Roman" w:hAnsi="Times New Roman" w:cs="Times New Roman"/>
          <w:sz w:val="26"/>
          <w:szCs w:val="26"/>
        </w:rPr>
        <w:t xml:space="preserve"> (третий</w:t>
      </w:r>
      <w:r>
        <w:rPr>
          <w:rFonts w:ascii="Times New Roman" w:hAnsi="Times New Roman" w:cs="Times New Roman"/>
          <w:sz w:val="26"/>
          <w:szCs w:val="26"/>
        </w:rPr>
        <w:t xml:space="preserve"> год)</w:t>
      </w:r>
      <w:r w:rsidRPr="002E50D7">
        <w:rPr>
          <w:rFonts w:ascii="Times New Roman" w:hAnsi="Times New Roman" w:cs="Times New Roman"/>
          <w:sz w:val="26"/>
          <w:szCs w:val="26"/>
        </w:rPr>
        <w:t xml:space="preserve">. Цель – не только </w:t>
      </w:r>
      <w:r>
        <w:rPr>
          <w:rFonts w:ascii="Times New Roman" w:hAnsi="Times New Roman" w:cs="Times New Roman"/>
          <w:sz w:val="26"/>
          <w:szCs w:val="26"/>
        </w:rPr>
        <w:t xml:space="preserve">создать </w:t>
      </w:r>
      <w:r w:rsidRPr="002E50D7">
        <w:rPr>
          <w:rFonts w:ascii="Times New Roman" w:hAnsi="Times New Roman" w:cs="Times New Roman"/>
          <w:sz w:val="26"/>
          <w:szCs w:val="26"/>
        </w:rPr>
        <w:t>проект, по и привлечь инвестора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>3)</w:t>
      </w:r>
      <w:r w:rsidRPr="002E50D7">
        <w:rPr>
          <w:rFonts w:ascii="Times New Roman" w:hAnsi="Times New Roman" w:cs="Times New Roman"/>
          <w:sz w:val="26"/>
          <w:szCs w:val="26"/>
        </w:rPr>
        <w:tab/>
        <w:t xml:space="preserve">Программа развития для предприятий (паритетное финансирование с бюджетом (до 15 </w:t>
      </w:r>
      <w:proofErr w:type="gramStart"/>
      <w:r w:rsidRPr="002E50D7">
        <w:rPr>
          <w:rFonts w:ascii="Times New Roman" w:hAnsi="Times New Roman" w:cs="Times New Roman"/>
          <w:sz w:val="26"/>
          <w:szCs w:val="26"/>
        </w:rPr>
        <w:t>млн</w:t>
      </w:r>
      <w:proofErr w:type="gramEnd"/>
      <w:r w:rsidRPr="002E50D7">
        <w:rPr>
          <w:rFonts w:ascii="Times New Roman" w:hAnsi="Times New Roman" w:cs="Times New Roman"/>
          <w:sz w:val="26"/>
          <w:szCs w:val="26"/>
        </w:rPr>
        <w:t>), но с этого года предприятие может вложить меньше</w:t>
      </w:r>
      <w:r>
        <w:rPr>
          <w:rFonts w:ascii="Times New Roman" w:hAnsi="Times New Roman" w:cs="Times New Roman"/>
          <w:sz w:val="26"/>
          <w:szCs w:val="26"/>
        </w:rPr>
        <w:t xml:space="preserve"> половины</w:t>
      </w:r>
      <w:r w:rsidRPr="002E50D7">
        <w:rPr>
          <w:rFonts w:ascii="Times New Roman" w:hAnsi="Times New Roman" w:cs="Times New Roman"/>
          <w:sz w:val="26"/>
          <w:szCs w:val="26"/>
        </w:rPr>
        <w:t>)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>4)</w:t>
      </w:r>
      <w:r w:rsidRPr="002E50D7">
        <w:rPr>
          <w:rFonts w:ascii="Times New Roman" w:hAnsi="Times New Roman" w:cs="Times New Roman"/>
          <w:sz w:val="26"/>
          <w:szCs w:val="26"/>
        </w:rPr>
        <w:tab/>
        <w:t>Программа кооперации. Сателлиты, которые продают свою продукцию предприятию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 xml:space="preserve">Было высказано предложение </w:t>
      </w:r>
      <w:proofErr w:type="gramStart"/>
      <w:r w:rsidRPr="002E50D7">
        <w:rPr>
          <w:rFonts w:ascii="Times New Roman" w:hAnsi="Times New Roman" w:cs="Times New Roman"/>
          <w:sz w:val="26"/>
          <w:szCs w:val="26"/>
        </w:rPr>
        <w:t>создать</w:t>
      </w:r>
      <w:proofErr w:type="gramEnd"/>
      <w:r w:rsidRPr="002E50D7">
        <w:rPr>
          <w:rFonts w:ascii="Times New Roman" w:hAnsi="Times New Roman" w:cs="Times New Roman"/>
          <w:sz w:val="26"/>
          <w:szCs w:val="26"/>
        </w:rPr>
        <w:t xml:space="preserve"> рабочую группу, целью которой будет выявление «пучков» технологий, которые интересны для Арктики.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E50D7">
        <w:rPr>
          <w:rFonts w:ascii="Times New Roman" w:hAnsi="Times New Roman" w:cs="Times New Roman"/>
          <w:sz w:val="26"/>
          <w:szCs w:val="26"/>
        </w:rPr>
        <w:t>Фонд инноваций средней стадии</w:t>
      </w:r>
      <w:r>
        <w:rPr>
          <w:rFonts w:ascii="Times New Roman" w:hAnsi="Times New Roman" w:cs="Times New Roman"/>
          <w:sz w:val="26"/>
          <w:szCs w:val="26"/>
        </w:rPr>
        <w:t>, который представлял</w:t>
      </w:r>
      <w:r w:rsidRPr="002E50D7">
        <w:rPr>
          <w:rFonts w:ascii="Times New Roman" w:hAnsi="Times New Roman" w:cs="Times New Roman"/>
          <w:sz w:val="26"/>
          <w:szCs w:val="26"/>
        </w:rPr>
        <w:t xml:space="preserve"> К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D7">
        <w:rPr>
          <w:rFonts w:ascii="Times New Roman" w:hAnsi="Times New Roman" w:cs="Times New Roman"/>
          <w:sz w:val="26"/>
          <w:szCs w:val="26"/>
        </w:rPr>
        <w:t>Б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50D7">
        <w:rPr>
          <w:rFonts w:ascii="Times New Roman" w:hAnsi="Times New Roman" w:cs="Times New Roman"/>
          <w:sz w:val="26"/>
          <w:szCs w:val="26"/>
        </w:rPr>
        <w:t>Надененко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E50D7">
        <w:rPr>
          <w:rFonts w:ascii="Times New Roman" w:hAnsi="Times New Roman" w:cs="Times New Roman"/>
          <w:sz w:val="26"/>
          <w:szCs w:val="26"/>
        </w:rPr>
        <w:t xml:space="preserve"> </w:t>
      </w:r>
      <w:r w:rsidRPr="002E50D7">
        <w:rPr>
          <w:rFonts w:ascii="Times New Roman" w:hAnsi="Times New Roman" w:cs="Times New Roman"/>
          <w:sz w:val="26"/>
          <w:szCs w:val="26"/>
        </w:rPr>
        <w:t xml:space="preserve">ориентируется на реальный сектор. Фонд не готов инвестировать в просто идею. Они хотят видеть понятный продукт, прототип и исследование рынка, который можно </w:t>
      </w:r>
      <w:proofErr w:type="spellStart"/>
      <w:r w:rsidRPr="002E50D7">
        <w:rPr>
          <w:rFonts w:ascii="Times New Roman" w:hAnsi="Times New Roman" w:cs="Times New Roman"/>
          <w:sz w:val="26"/>
          <w:szCs w:val="26"/>
        </w:rPr>
        <w:t>коммерциализировать</w:t>
      </w:r>
      <w:proofErr w:type="spellEnd"/>
      <w:r w:rsidRPr="002E50D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50D7" w:rsidRPr="002E50D7" w:rsidRDefault="002E50D7" w:rsidP="002E5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Представитель</w:t>
      </w:r>
      <w:r w:rsidRPr="002E50D7">
        <w:rPr>
          <w:rFonts w:ascii="Times New Roman" w:hAnsi="Times New Roman" w:cs="Times New Roman"/>
          <w:sz w:val="26"/>
          <w:szCs w:val="26"/>
        </w:rPr>
        <w:t xml:space="preserve"> компании </w:t>
      </w:r>
      <w:proofErr w:type="spellStart"/>
      <w:r w:rsidRPr="002E50D7">
        <w:rPr>
          <w:rFonts w:ascii="Times New Roman" w:hAnsi="Times New Roman" w:cs="Times New Roman"/>
          <w:sz w:val="26"/>
          <w:szCs w:val="26"/>
        </w:rPr>
        <w:t>Сейсмошельф</w:t>
      </w:r>
      <w:proofErr w:type="spellEnd"/>
      <w:r w:rsidRPr="002E50D7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представил прое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кт </w:t>
      </w:r>
      <w:r w:rsidRPr="002E50D7">
        <w:rPr>
          <w:rFonts w:ascii="Times New Roman" w:hAnsi="Times New Roman" w:cs="Times New Roman"/>
          <w:sz w:val="26"/>
          <w:szCs w:val="26"/>
        </w:rPr>
        <w:t>в сф</w:t>
      </w:r>
      <w:proofErr w:type="gramEnd"/>
      <w:r w:rsidRPr="002E50D7">
        <w:rPr>
          <w:rFonts w:ascii="Times New Roman" w:hAnsi="Times New Roman" w:cs="Times New Roman"/>
          <w:sz w:val="26"/>
          <w:szCs w:val="26"/>
        </w:rPr>
        <w:t xml:space="preserve">ере сейсморазведки для добычи на шельфе в Арктике, в которую инвестировал венчурный фонд. Тотальная бескабельная сейсморазведка </w:t>
      </w:r>
      <w:r w:rsidR="00CF448B">
        <w:rPr>
          <w:rFonts w:ascii="Times New Roman" w:hAnsi="Times New Roman" w:cs="Times New Roman"/>
          <w:sz w:val="26"/>
          <w:szCs w:val="26"/>
        </w:rPr>
        <w:t>с помощью донных систем -</w:t>
      </w:r>
      <w:r w:rsidRPr="002E50D7">
        <w:rPr>
          <w:rFonts w:ascii="Times New Roman" w:hAnsi="Times New Roman" w:cs="Times New Roman"/>
          <w:sz w:val="26"/>
          <w:szCs w:val="26"/>
        </w:rPr>
        <w:t xml:space="preserve"> идея компании. Данная технология обладает высоким потенциалом </w:t>
      </w:r>
      <w:proofErr w:type="spellStart"/>
      <w:r w:rsidRPr="002E50D7">
        <w:rPr>
          <w:rFonts w:ascii="Times New Roman" w:hAnsi="Times New Roman" w:cs="Times New Roman"/>
          <w:sz w:val="26"/>
          <w:szCs w:val="26"/>
        </w:rPr>
        <w:t>импортозамещения</w:t>
      </w:r>
      <w:proofErr w:type="spellEnd"/>
      <w:r w:rsidRPr="002E50D7">
        <w:rPr>
          <w:rFonts w:ascii="Times New Roman" w:hAnsi="Times New Roman" w:cs="Times New Roman"/>
          <w:sz w:val="26"/>
          <w:szCs w:val="26"/>
        </w:rPr>
        <w:t xml:space="preserve"> в условиях санкций. В условиях падения цен на </w:t>
      </w:r>
      <w:r w:rsidR="00CF448B">
        <w:rPr>
          <w:rFonts w:ascii="Times New Roman" w:hAnsi="Times New Roman" w:cs="Times New Roman"/>
          <w:sz w:val="26"/>
          <w:szCs w:val="26"/>
        </w:rPr>
        <w:t>н</w:t>
      </w:r>
      <w:r w:rsidRPr="002E50D7">
        <w:rPr>
          <w:rFonts w:ascii="Times New Roman" w:hAnsi="Times New Roman" w:cs="Times New Roman"/>
          <w:sz w:val="26"/>
          <w:szCs w:val="26"/>
        </w:rPr>
        <w:t xml:space="preserve">ефть глубоководная добыча становится дороже, зато </w:t>
      </w:r>
      <w:r w:rsidR="00CF448B">
        <w:rPr>
          <w:rFonts w:ascii="Times New Roman" w:hAnsi="Times New Roman" w:cs="Times New Roman"/>
          <w:sz w:val="26"/>
          <w:szCs w:val="26"/>
        </w:rPr>
        <w:t xml:space="preserve">более выгодной становится </w:t>
      </w:r>
      <w:r w:rsidRPr="002E50D7">
        <w:rPr>
          <w:rFonts w:ascii="Times New Roman" w:hAnsi="Times New Roman" w:cs="Times New Roman"/>
          <w:sz w:val="26"/>
          <w:szCs w:val="26"/>
        </w:rPr>
        <w:t>прибрежная – сугубое мелководье и глубина до 500 м, где как раз можно использовать только донные системы.</w:t>
      </w:r>
    </w:p>
    <w:p w:rsidR="00B477DF" w:rsidRPr="00905F13" w:rsidRDefault="00B477DF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5F13">
        <w:rPr>
          <w:rFonts w:ascii="Times New Roman" w:hAnsi="Times New Roman" w:cs="Times New Roman"/>
          <w:i/>
          <w:sz w:val="26"/>
          <w:szCs w:val="26"/>
        </w:rPr>
        <w:t>Панельная сессия «Обеспечение российской Арктики современными технологиями»</w:t>
      </w:r>
    </w:p>
    <w:p w:rsidR="00CF448B" w:rsidRPr="00CF448B" w:rsidRDefault="00CF448B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448B">
        <w:rPr>
          <w:rFonts w:ascii="Times New Roman" w:hAnsi="Times New Roman" w:cs="Times New Roman"/>
          <w:sz w:val="26"/>
          <w:szCs w:val="26"/>
        </w:rPr>
        <w:t>Что могло бы стать портретом Арктики через 20 лет?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F448B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долгосрочном периоде</w:t>
      </w:r>
      <w:r w:rsidRPr="00CF448B">
        <w:rPr>
          <w:rFonts w:ascii="Times New Roman" w:hAnsi="Times New Roman" w:cs="Times New Roman"/>
          <w:sz w:val="26"/>
          <w:szCs w:val="26"/>
        </w:rPr>
        <w:t xml:space="preserve"> – технология управл</w:t>
      </w:r>
      <w:r>
        <w:rPr>
          <w:rFonts w:ascii="Times New Roman" w:hAnsi="Times New Roman" w:cs="Times New Roman"/>
          <w:sz w:val="26"/>
          <w:szCs w:val="26"/>
        </w:rPr>
        <w:t>ения, искусственного интеллекта</w:t>
      </w:r>
      <w:r w:rsidRPr="00CF448B">
        <w:rPr>
          <w:rFonts w:ascii="Times New Roman" w:hAnsi="Times New Roman" w:cs="Times New Roman"/>
          <w:sz w:val="26"/>
          <w:szCs w:val="26"/>
        </w:rPr>
        <w:t>, т.е. отрасли над транспортом и энергетикой.</w:t>
      </w:r>
    </w:p>
    <w:p w:rsidR="00B477DF" w:rsidRDefault="00CF448B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Сегодня большое значение имеет развитие т</w:t>
      </w:r>
      <w:r w:rsidRPr="00CF448B">
        <w:rPr>
          <w:rFonts w:ascii="Times New Roman" w:hAnsi="Times New Roman" w:cs="Times New Roman"/>
          <w:sz w:val="26"/>
          <w:szCs w:val="26"/>
        </w:rPr>
        <w:t>ехнологи</w:t>
      </w:r>
      <w:r>
        <w:rPr>
          <w:rFonts w:ascii="Times New Roman" w:hAnsi="Times New Roman" w:cs="Times New Roman"/>
          <w:sz w:val="26"/>
          <w:szCs w:val="26"/>
        </w:rPr>
        <w:t>й</w:t>
      </w:r>
      <w:r w:rsidRPr="00CF448B">
        <w:rPr>
          <w:rFonts w:ascii="Times New Roman" w:hAnsi="Times New Roman" w:cs="Times New Roman"/>
          <w:sz w:val="26"/>
          <w:szCs w:val="26"/>
        </w:rPr>
        <w:t xml:space="preserve"> транспортно-монтажных операций, снижения ледовых нагрузок. Прогнозируется рост заказов на морскую технику до  2019 г, затем – сокращения. Большая часть заказов – Роснефть. </w:t>
      </w:r>
      <w:r w:rsidR="001F5A61" w:rsidRPr="00FB00C9">
        <w:rPr>
          <w:rFonts w:ascii="Times New Roman" w:hAnsi="Times New Roman" w:cs="Times New Roman"/>
          <w:sz w:val="26"/>
          <w:szCs w:val="26"/>
        </w:rPr>
        <w:t xml:space="preserve">Потенциальный спрос на транспортные средства в Арктике до 2025 г. по данным В.В. </w:t>
      </w:r>
      <w:proofErr w:type="spellStart"/>
      <w:r w:rsidR="001F5A61" w:rsidRPr="00FB00C9">
        <w:rPr>
          <w:rFonts w:ascii="Times New Roman" w:hAnsi="Times New Roman" w:cs="Times New Roman"/>
          <w:sz w:val="26"/>
          <w:szCs w:val="26"/>
        </w:rPr>
        <w:t>Дюкова</w:t>
      </w:r>
      <w:proofErr w:type="spellEnd"/>
      <w:r w:rsidR="00FB00C9" w:rsidRPr="00FB00C9">
        <w:rPr>
          <w:rFonts w:ascii="Times New Roman" w:hAnsi="Times New Roman" w:cs="Times New Roman"/>
          <w:sz w:val="26"/>
          <w:szCs w:val="26"/>
        </w:rPr>
        <w:t>, заместителя генерального директора – начальника Арктического инжинирингового</w:t>
      </w:r>
      <w:r w:rsidR="00FB00C9">
        <w:rPr>
          <w:rFonts w:ascii="Times New Roman" w:hAnsi="Times New Roman" w:cs="Times New Roman"/>
          <w:sz w:val="26"/>
          <w:szCs w:val="26"/>
        </w:rPr>
        <w:t xml:space="preserve"> центра ФГУП «Крыловский государственный научный центр»</w:t>
      </w:r>
      <w:r w:rsidR="004C5310">
        <w:rPr>
          <w:rFonts w:ascii="Times New Roman" w:hAnsi="Times New Roman" w:cs="Times New Roman"/>
          <w:sz w:val="26"/>
          <w:szCs w:val="26"/>
        </w:rPr>
        <w:t>:</w:t>
      </w:r>
    </w:p>
    <w:p w:rsidR="004C5310" w:rsidRDefault="004C5310" w:rsidP="004C531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3813" w:rsidRPr="00905F13" w:rsidRDefault="00403813" w:rsidP="004C5310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Заявленная ориентировочная потребность на период до 2025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03813" w:rsidRPr="00905F13" w:rsidTr="004C5310">
        <w:tc>
          <w:tcPr>
            <w:tcW w:w="2392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Геофизические суда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Суда обеспечения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03813" w:rsidRPr="00905F13" w:rsidTr="004C5310">
        <w:tc>
          <w:tcPr>
            <w:tcW w:w="2392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Платформы разведочные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Танкера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403813" w:rsidRPr="00905F13" w:rsidTr="004C5310">
        <w:tc>
          <w:tcPr>
            <w:tcW w:w="2392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Платформы эксплуатационные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Газовозы</w:t>
            </w:r>
            <w:proofErr w:type="spellEnd"/>
          </w:p>
        </w:tc>
        <w:tc>
          <w:tcPr>
            <w:tcW w:w="2393" w:type="dxa"/>
            <w:vAlign w:val="center"/>
          </w:tcPr>
          <w:p w:rsidR="00403813" w:rsidRPr="00905F13" w:rsidRDefault="00403813" w:rsidP="004C53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</w:tbl>
    <w:p w:rsidR="004C5310" w:rsidRDefault="004C5310" w:rsidP="004C5310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F5A61" w:rsidRPr="00905F13" w:rsidRDefault="00AC5A2F" w:rsidP="004C5310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Реализуемые нефтегазовые проекты в Арктике</w:t>
      </w:r>
      <w:r w:rsidR="0082256B" w:rsidRPr="00905F13">
        <w:rPr>
          <w:rFonts w:ascii="Times New Roman" w:hAnsi="Times New Roman" w:cs="Times New Roman"/>
          <w:sz w:val="26"/>
          <w:szCs w:val="26"/>
        </w:rPr>
        <w:t xml:space="preserve"> и необходимые транспортные средства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C5A2F" w:rsidRPr="00905F13" w:rsidTr="004C5310">
        <w:tc>
          <w:tcPr>
            <w:tcW w:w="4785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Нефтеналивной терминал «</w:t>
            </w: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Варандей</w:t>
            </w:r>
            <w:proofErr w:type="spellEnd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» (ОАО «Лукойл»)</w:t>
            </w:r>
          </w:p>
        </w:tc>
        <w:tc>
          <w:tcPr>
            <w:tcW w:w="4786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Три танкера дедвейтом 70 тыс. т</w:t>
            </w:r>
          </w:p>
        </w:tc>
      </w:tr>
      <w:tr w:rsidR="00AC5A2F" w:rsidRPr="00905F13" w:rsidTr="004C5310">
        <w:tc>
          <w:tcPr>
            <w:tcW w:w="4785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Месторождение «</w:t>
            </w: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Новопортовское</w:t>
            </w:r>
            <w:proofErr w:type="spellEnd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» (ОАО «</w:t>
            </w: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Газпромнефть</w:t>
            </w:r>
            <w:proofErr w:type="spellEnd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»)</w:t>
            </w:r>
          </w:p>
        </w:tc>
        <w:tc>
          <w:tcPr>
            <w:tcW w:w="4786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Строится три танкера арктического класса и два ледокола обеспечения </w:t>
            </w:r>
            <w:r w:rsidRPr="00905F1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класса </w:t>
            </w:r>
            <w:r w:rsidRPr="00905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icebreaker</w:t>
            </w: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 8</w:t>
            </w:r>
          </w:p>
        </w:tc>
      </w:tr>
      <w:tr w:rsidR="00AC5A2F" w:rsidRPr="00905F13" w:rsidTr="004C5310">
        <w:tc>
          <w:tcPr>
            <w:tcW w:w="4785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Месторождение «</w:t>
            </w: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Приразломное</w:t>
            </w:r>
            <w:proofErr w:type="spellEnd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» (ОАО «</w:t>
            </w: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Газпромнефть</w:t>
            </w:r>
            <w:proofErr w:type="spellEnd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»)</w:t>
            </w:r>
          </w:p>
        </w:tc>
        <w:tc>
          <w:tcPr>
            <w:tcW w:w="4786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Три многофункциональных ледокольных судна и два танкера ледового класса</w:t>
            </w:r>
          </w:p>
        </w:tc>
      </w:tr>
      <w:tr w:rsidR="00AC5A2F" w:rsidRPr="00905F13" w:rsidTr="004C5310">
        <w:tc>
          <w:tcPr>
            <w:tcW w:w="4785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Завод </w:t>
            </w:r>
            <w:proofErr w:type="spellStart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>Ямпал</w:t>
            </w:r>
            <w:proofErr w:type="spellEnd"/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 СПГ (ОАО «НОВАТЭК»)</w:t>
            </w:r>
          </w:p>
        </w:tc>
        <w:tc>
          <w:tcPr>
            <w:tcW w:w="4786" w:type="dxa"/>
            <w:vAlign w:val="center"/>
          </w:tcPr>
          <w:p w:rsidR="00AC5A2F" w:rsidRPr="00905F13" w:rsidRDefault="0082256B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Строятся 16 танкеров СПГ класса </w:t>
            </w:r>
            <w:r w:rsidRPr="00905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ARC</w:t>
            </w: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 7, 2 танкера для перевозки конденсата, несколько портовых ледоколов, 2 </w:t>
            </w:r>
            <w:r w:rsidRPr="00905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deck</w:t>
            </w:r>
            <w:r w:rsidRPr="00905F1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05F1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carriers</w:t>
            </w:r>
          </w:p>
        </w:tc>
      </w:tr>
    </w:tbl>
    <w:p w:rsidR="006F5ED9" w:rsidRDefault="006F5ED9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5A2F" w:rsidRPr="00905F13" w:rsidRDefault="00B36324" w:rsidP="004C531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Национальная грузовая база в Арктике к 2030 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698C" w:rsidTr="004C5310">
        <w:tc>
          <w:tcPr>
            <w:tcW w:w="4785" w:type="dxa"/>
            <w:vAlign w:val="center"/>
          </w:tcPr>
          <w:p w:rsidR="0049698C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Северный завоз</w:t>
            </w:r>
          </w:p>
        </w:tc>
        <w:tc>
          <w:tcPr>
            <w:tcW w:w="4786" w:type="dxa"/>
            <w:vAlign w:val="center"/>
          </w:tcPr>
          <w:p w:rsidR="0049698C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 и более</w:t>
            </w:r>
          </w:p>
        </w:tc>
      </w:tr>
      <w:tr w:rsidR="00E83BF7" w:rsidTr="004C5310">
        <w:tc>
          <w:tcPr>
            <w:tcW w:w="4785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Вывоз продукции РАО «Норильский никель» из Дудинки</w:t>
            </w:r>
          </w:p>
        </w:tc>
        <w:tc>
          <w:tcPr>
            <w:tcW w:w="4786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1.5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E83BF7" w:rsidTr="004C5310">
        <w:tc>
          <w:tcPr>
            <w:tcW w:w="4785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Вывоз нефти с СМЛОМ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Варандей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786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6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E83BF7" w:rsidTr="004C5310">
        <w:tc>
          <w:tcPr>
            <w:tcW w:w="4785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Вывоз нефти с МЛСП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Приразломная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4786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6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E83BF7" w:rsidTr="004C5310">
        <w:tc>
          <w:tcPr>
            <w:tcW w:w="4785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Вывоз СПГ по проекту «Ямал СПГ» из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Сабетты</w:t>
            </w:r>
            <w:proofErr w:type="spellEnd"/>
          </w:p>
        </w:tc>
        <w:tc>
          <w:tcPr>
            <w:tcW w:w="4786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16,5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E83BF7" w:rsidTr="004C5310">
        <w:tc>
          <w:tcPr>
            <w:tcW w:w="4785" w:type="dxa"/>
            <w:vAlign w:val="center"/>
          </w:tcPr>
          <w:p w:rsidR="00E83BF7" w:rsidRPr="00FB00C9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0C9">
              <w:rPr>
                <w:rFonts w:ascii="Times New Roman" w:hAnsi="Times New Roman" w:cs="Times New Roman"/>
                <w:sz w:val="26"/>
                <w:szCs w:val="26"/>
              </w:rPr>
              <w:t xml:space="preserve">Вывоз нефти с </w:t>
            </w:r>
            <w:proofErr w:type="spellStart"/>
            <w:r w:rsidRPr="00FB00C9">
              <w:rPr>
                <w:rFonts w:ascii="Times New Roman" w:hAnsi="Times New Roman" w:cs="Times New Roman"/>
                <w:sz w:val="26"/>
                <w:szCs w:val="26"/>
              </w:rPr>
              <w:t>Новопортовского</w:t>
            </w:r>
            <w:proofErr w:type="spellEnd"/>
            <w:r w:rsidRPr="00FB00C9">
              <w:rPr>
                <w:rFonts w:ascii="Times New Roman" w:hAnsi="Times New Roman" w:cs="Times New Roman"/>
                <w:sz w:val="26"/>
                <w:szCs w:val="26"/>
              </w:rPr>
              <w:t xml:space="preserve"> месторождения</w:t>
            </w:r>
          </w:p>
        </w:tc>
        <w:tc>
          <w:tcPr>
            <w:tcW w:w="4786" w:type="dxa"/>
            <w:vAlign w:val="center"/>
          </w:tcPr>
          <w:p w:rsidR="00E83BF7" w:rsidRDefault="00E83BF7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6-8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E83BF7" w:rsidTr="004C5310">
        <w:tc>
          <w:tcPr>
            <w:tcW w:w="4785" w:type="dxa"/>
            <w:vAlign w:val="center"/>
          </w:tcPr>
          <w:p w:rsidR="00E83BF7" w:rsidRPr="00FB00C9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0C9">
              <w:rPr>
                <w:rFonts w:ascii="Times New Roman" w:hAnsi="Times New Roman" w:cs="Times New Roman"/>
                <w:sz w:val="26"/>
                <w:szCs w:val="26"/>
              </w:rPr>
              <w:t>Доставка грузов и оборудования</w:t>
            </w:r>
          </w:p>
        </w:tc>
        <w:tc>
          <w:tcPr>
            <w:tcW w:w="4786" w:type="dxa"/>
            <w:vAlign w:val="center"/>
          </w:tcPr>
          <w:p w:rsidR="00E83BF7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3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7C2731" w:rsidTr="004C5310">
        <w:tc>
          <w:tcPr>
            <w:tcW w:w="4785" w:type="dxa"/>
            <w:vAlign w:val="center"/>
          </w:tcPr>
          <w:p w:rsidR="007C2731" w:rsidRPr="00FB00C9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0C9">
              <w:rPr>
                <w:rFonts w:ascii="Times New Roman" w:hAnsi="Times New Roman" w:cs="Times New Roman"/>
                <w:sz w:val="26"/>
                <w:szCs w:val="26"/>
              </w:rPr>
              <w:t xml:space="preserve">Вывоз нефти с </w:t>
            </w:r>
            <w:proofErr w:type="spellStart"/>
            <w:r w:rsidR="00FB00C9" w:rsidRPr="00FB00C9">
              <w:rPr>
                <w:rFonts w:ascii="Times New Roman" w:hAnsi="Times New Roman" w:cs="Times New Roman"/>
                <w:sz w:val="26"/>
                <w:szCs w:val="26"/>
              </w:rPr>
              <w:t>Панжинского</w:t>
            </w:r>
            <w:proofErr w:type="spellEnd"/>
            <w:r w:rsidRPr="00FB00C9">
              <w:rPr>
                <w:rFonts w:ascii="Times New Roman" w:hAnsi="Times New Roman" w:cs="Times New Roman"/>
                <w:sz w:val="26"/>
                <w:szCs w:val="26"/>
              </w:rPr>
              <w:t xml:space="preserve"> месторождения</w:t>
            </w:r>
          </w:p>
        </w:tc>
        <w:tc>
          <w:tcPr>
            <w:tcW w:w="4786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7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7C2731" w:rsidTr="004C5310">
        <w:tc>
          <w:tcPr>
            <w:tcW w:w="4785" w:type="dxa"/>
            <w:vAlign w:val="center"/>
          </w:tcPr>
          <w:p w:rsidR="007C2731" w:rsidRPr="00FB00C9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B00C9">
              <w:rPr>
                <w:rFonts w:ascii="Times New Roman" w:hAnsi="Times New Roman" w:cs="Times New Roman"/>
                <w:sz w:val="26"/>
                <w:szCs w:val="26"/>
              </w:rPr>
              <w:t>Вывоз СПГ по проекту «Арктик СПГ-2»</w:t>
            </w:r>
          </w:p>
        </w:tc>
        <w:tc>
          <w:tcPr>
            <w:tcW w:w="4786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16,5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7C2731" w:rsidTr="004C5310">
        <w:tc>
          <w:tcPr>
            <w:tcW w:w="4785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Вывоз СПГ по проекту «Печора СПГ»</w:t>
            </w:r>
          </w:p>
        </w:tc>
        <w:tc>
          <w:tcPr>
            <w:tcW w:w="4786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4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7C2731" w:rsidTr="004C5310">
        <w:tc>
          <w:tcPr>
            <w:tcW w:w="4785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Вывоз нефти с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Ванкорского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месторождения</w:t>
            </w:r>
          </w:p>
        </w:tc>
        <w:tc>
          <w:tcPr>
            <w:tcW w:w="4786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6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</w:t>
            </w:r>
          </w:p>
        </w:tc>
      </w:tr>
      <w:tr w:rsidR="007C2731" w:rsidTr="004C5310">
        <w:tc>
          <w:tcPr>
            <w:tcW w:w="4785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  <w:vAlign w:val="center"/>
          </w:tcPr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C531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Итого</w:t>
            </w:r>
            <w:r w:rsidR="004C531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до 50-55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 в год</w:t>
            </w:r>
          </w:p>
          <w:p w:rsidR="007C2731" w:rsidRDefault="007C2731" w:rsidP="004C53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том числе к 2025 г. до 20-25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 в год</w:t>
            </w:r>
          </w:p>
        </w:tc>
      </w:tr>
    </w:tbl>
    <w:p w:rsidR="00AC5A2F" w:rsidRDefault="00AC5A2F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F5A61" w:rsidRPr="006F5ED9" w:rsidRDefault="0059790E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F5ED9">
        <w:rPr>
          <w:rFonts w:ascii="Times New Roman" w:hAnsi="Times New Roman" w:cs="Times New Roman"/>
          <w:i/>
          <w:sz w:val="26"/>
          <w:szCs w:val="26"/>
        </w:rPr>
        <w:t>Панельная сессия «Рациональное природопользование и экологическая ответственность в АЗРФ»</w:t>
      </w:r>
    </w:p>
    <w:p w:rsidR="0059790E" w:rsidRPr="00905F13" w:rsidRDefault="0059790E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На секции была отмечена роль военного ведомства, а именно экологической службы северного флота по рекультивации брошенных военных баз и </w:t>
      </w:r>
      <w:r w:rsidR="0092560A" w:rsidRPr="00905F13">
        <w:rPr>
          <w:rFonts w:ascii="Times New Roman" w:hAnsi="Times New Roman" w:cs="Times New Roman"/>
          <w:sz w:val="26"/>
          <w:szCs w:val="26"/>
        </w:rPr>
        <w:t xml:space="preserve">ликвидации накопленного экологического ущерба в Мурманской области (149 объектов накопленного ущерба, включая свалки мусора, старые суда и прочее). </w:t>
      </w:r>
    </w:p>
    <w:p w:rsidR="0092560A" w:rsidRPr="00905F13" w:rsidRDefault="0092560A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Что касается осуществления международных экологических проектов в Арктике, то отдельного внимания заслуживают проекты компании НЕФКО, представитель которой (Виталий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Артюшенко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 xml:space="preserve">) выступил в рамках секции. </w:t>
      </w:r>
      <w:r w:rsidR="00001021" w:rsidRPr="00905F13">
        <w:rPr>
          <w:rFonts w:ascii="Times New Roman" w:hAnsi="Times New Roman" w:cs="Times New Roman"/>
          <w:sz w:val="26"/>
          <w:szCs w:val="26"/>
        </w:rPr>
        <w:t xml:space="preserve">Компания является одним из инструментов поддержки проектов Арктического совета, а ее деятельность направлена на исключение горячих точек Баренцева </w:t>
      </w:r>
      <w:r w:rsidR="00001021" w:rsidRPr="00905F13">
        <w:rPr>
          <w:rFonts w:ascii="Times New Roman" w:hAnsi="Times New Roman" w:cs="Times New Roman"/>
          <w:sz w:val="26"/>
          <w:szCs w:val="26"/>
        </w:rPr>
        <w:lastRenderedPageBreak/>
        <w:t>региона (поддержка около 70 проектов). Около 40% бюджета компании направлено на управление опасными отходами, 25 – борьбу с ртутным загрязнением, 35% - на повышение эффективности энергетики и борь</w:t>
      </w:r>
      <w:r w:rsidR="00E74237" w:rsidRPr="00905F13">
        <w:rPr>
          <w:rFonts w:ascii="Times New Roman" w:hAnsi="Times New Roman" w:cs="Times New Roman"/>
          <w:sz w:val="26"/>
          <w:szCs w:val="26"/>
        </w:rPr>
        <w:t xml:space="preserve">бу с черным углеродом в Арктике. </w:t>
      </w:r>
    </w:p>
    <w:p w:rsidR="00AA1DDD" w:rsidRPr="00905F13" w:rsidRDefault="00AA1DDD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На сессии выступила представитель НИУ ВШЭ – Ильина И.Н. – директора института региональных исследований и городского планирования, отметив в своем выступлении 3 главных компонента, необходимых для устойчивого развития АЗРФ: </w:t>
      </w:r>
    </w:p>
    <w:p w:rsidR="00737C88" w:rsidRPr="00905F13" w:rsidRDefault="00CC0714" w:rsidP="00671B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="007247A5" w:rsidRPr="00905F13">
        <w:rPr>
          <w:rFonts w:ascii="Times New Roman" w:hAnsi="Times New Roman" w:cs="Times New Roman"/>
          <w:sz w:val="26"/>
          <w:szCs w:val="26"/>
        </w:rPr>
        <w:t xml:space="preserve">Комплексных подход в развитии региона, </w:t>
      </w:r>
      <w:proofErr w:type="gramStart"/>
      <w:r w:rsidR="007247A5" w:rsidRPr="00905F13">
        <w:rPr>
          <w:rFonts w:ascii="Times New Roman" w:hAnsi="Times New Roman" w:cs="Times New Roman"/>
          <w:sz w:val="26"/>
          <w:szCs w:val="26"/>
        </w:rPr>
        <w:t>включающая</w:t>
      </w:r>
      <w:proofErr w:type="gramEnd"/>
      <w:r w:rsidR="007247A5" w:rsidRPr="00905F13">
        <w:rPr>
          <w:rFonts w:ascii="Times New Roman" w:hAnsi="Times New Roman" w:cs="Times New Roman"/>
          <w:sz w:val="26"/>
          <w:szCs w:val="26"/>
        </w:rPr>
        <w:t xml:space="preserve"> системы мониторинга и анализа процессов, происходящих на всей территории региона. </w:t>
      </w:r>
      <w:proofErr w:type="spellStart"/>
      <w:r w:rsidR="007247A5" w:rsidRPr="00905F13">
        <w:rPr>
          <w:rFonts w:ascii="Times New Roman" w:hAnsi="Times New Roman" w:cs="Times New Roman"/>
          <w:sz w:val="26"/>
          <w:szCs w:val="26"/>
        </w:rPr>
        <w:t>Несистемность</w:t>
      </w:r>
      <w:proofErr w:type="spellEnd"/>
      <w:r w:rsidR="007247A5" w:rsidRPr="00905F13">
        <w:rPr>
          <w:rFonts w:ascii="Times New Roman" w:hAnsi="Times New Roman" w:cs="Times New Roman"/>
          <w:sz w:val="26"/>
          <w:szCs w:val="26"/>
        </w:rPr>
        <w:t xml:space="preserve"> наблюдется</w:t>
      </w:r>
      <w:r>
        <w:rPr>
          <w:rFonts w:ascii="Times New Roman" w:hAnsi="Times New Roman" w:cs="Times New Roman"/>
          <w:sz w:val="26"/>
          <w:szCs w:val="26"/>
        </w:rPr>
        <w:t xml:space="preserve"> и в планах принятия решения. </w:t>
      </w:r>
      <w:r w:rsidR="00737C88" w:rsidRPr="00905F13">
        <w:rPr>
          <w:rFonts w:ascii="Times New Roman" w:hAnsi="Times New Roman" w:cs="Times New Roman"/>
          <w:sz w:val="26"/>
          <w:szCs w:val="26"/>
        </w:rPr>
        <w:t xml:space="preserve">Необходимость </w:t>
      </w:r>
      <w:proofErr w:type="spellStart"/>
      <w:r w:rsidR="00737C88" w:rsidRPr="00905F13">
        <w:rPr>
          <w:rFonts w:ascii="Times New Roman" w:hAnsi="Times New Roman" w:cs="Times New Roman"/>
          <w:sz w:val="26"/>
          <w:szCs w:val="26"/>
        </w:rPr>
        <w:t>взаимоувязанность</w:t>
      </w:r>
      <w:proofErr w:type="spellEnd"/>
      <w:r w:rsidR="00737C88" w:rsidRPr="00905F13">
        <w:rPr>
          <w:rFonts w:ascii="Times New Roman" w:hAnsi="Times New Roman" w:cs="Times New Roman"/>
          <w:sz w:val="26"/>
          <w:szCs w:val="26"/>
        </w:rPr>
        <w:t xml:space="preserve"> всех стратегических документов</w:t>
      </w:r>
      <w:r w:rsidR="007247A5" w:rsidRPr="00905F13">
        <w:rPr>
          <w:rFonts w:ascii="Times New Roman" w:hAnsi="Times New Roman" w:cs="Times New Roman"/>
          <w:sz w:val="26"/>
          <w:szCs w:val="26"/>
        </w:rPr>
        <w:t xml:space="preserve"> не только не региональном уровне (существуют большие проблемы с документами регионального планирования, касающиеся, например, размещения новых объектов), но и порой  </w:t>
      </w:r>
      <w:proofErr w:type="gramStart"/>
      <w:r w:rsidR="007247A5" w:rsidRPr="00905F13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7247A5" w:rsidRPr="00905F13">
        <w:rPr>
          <w:rFonts w:ascii="Times New Roman" w:hAnsi="Times New Roman" w:cs="Times New Roman"/>
          <w:sz w:val="26"/>
          <w:szCs w:val="26"/>
        </w:rPr>
        <w:t xml:space="preserve"> федеральном. </w:t>
      </w:r>
    </w:p>
    <w:p w:rsidR="00737C88" w:rsidRPr="00905F13" w:rsidRDefault="00CC0714" w:rsidP="00671B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671B2F" w:rsidRPr="00905F13">
        <w:rPr>
          <w:rFonts w:ascii="Times New Roman" w:hAnsi="Times New Roman" w:cs="Times New Roman"/>
          <w:sz w:val="26"/>
          <w:szCs w:val="26"/>
        </w:rPr>
        <w:t>Диверсификация экономики Арктики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37C88" w:rsidRPr="00905F13" w:rsidRDefault="00CC0714" w:rsidP="00671B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="00737C88" w:rsidRPr="00905F13">
        <w:rPr>
          <w:rFonts w:ascii="Times New Roman" w:hAnsi="Times New Roman" w:cs="Times New Roman"/>
          <w:sz w:val="26"/>
          <w:szCs w:val="26"/>
        </w:rPr>
        <w:t xml:space="preserve">Развитие населенных пунктов Арктики. </w:t>
      </w:r>
    </w:p>
    <w:p w:rsidR="00F03207" w:rsidRPr="00905F13" w:rsidRDefault="00F03207" w:rsidP="00671B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03207" w:rsidRPr="00905F13" w:rsidRDefault="00F03207" w:rsidP="00671B2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5F13">
        <w:rPr>
          <w:rFonts w:ascii="Times New Roman" w:hAnsi="Times New Roman" w:cs="Times New Roman"/>
          <w:i/>
          <w:sz w:val="26"/>
          <w:szCs w:val="26"/>
        </w:rPr>
        <w:t>Панельная сессия «ТЭК в Арктике: перспективы развития»</w:t>
      </w:r>
    </w:p>
    <w:p w:rsidR="004B0B37" w:rsidRPr="002805DF" w:rsidRDefault="00F03207" w:rsidP="004C12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Одним из интереснейших выступлений данной сессии стало представление результатов комплексного </w:t>
      </w:r>
      <w:r w:rsidRPr="00F41C39">
        <w:rPr>
          <w:rFonts w:ascii="Times New Roman" w:hAnsi="Times New Roman" w:cs="Times New Roman"/>
          <w:sz w:val="26"/>
          <w:szCs w:val="26"/>
        </w:rPr>
        <w:t xml:space="preserve">исследования по </w:t>
      </w:r>
      <w:proofErr w:type="spellStart"/>
      <w:r w:rsidRPr="00F41C39">
        <w:rPr>
          <w:rFonts w:ascii="Times New Roman" w:hAnsi="Times New Roman" w:cs="Times New Roman"/>
          <w:sz w:val="26"/>
          <w:szCs w:val="26"/>
        </w:rPr>
        <w:t>нефтегазодобычи</w:t>
      </w:r>
      <w:proofErr w:type="spellEnd"/>
      <w:r w:rsidRPr="00F41C39">
        <w:rPr>
          <w:rFonts w:ascii="Times New Roman" w:hAnsi="Times New Roman" w:cs="Times New Roman"/>
          <w:sz w:val="26"/>
          <w:szCs w:val="26"/>
        </w:rPr>
        <w:t xml:space="preserve"> </w:t>
      </w:r>
      <w:r w:rsidR="00E0288E" w:rsidRPr="00F41C39">
        <w:rPr>
          <w:rFonts w:ascii="Times New Roman" w:hAnsi="Times New Roman" w:cs="Times New Roman"/>
          <w:sz w:val="26"/>
          <w:szCs w:val="26"/>
        </w:rPr>
        <w:t xml:space="preserve">в 5 арктических странах </w:t>
      </w:r>
      <w:r w:rsidRPr="00F41C39">
        <w:rPr>
          <w:rFonts w:ascii="Times New Roman" w:hAnsi="Times New Roman" w:cs="Times New Roman"/>
          <w:sz w:val="26"/>
          <w:szCs w:val="26"/>
        </w:rPr>
        <w:t xml:space="preserve">в Арктике </w:t>
      </w:r>
      <w:r w:rsidR="00FB00C9" w:rsidRPr="00F41C39">
        <w:rPr>
          <w:rFonts w:ascii="Times New Roman" w:hAnsi="Times New Roman" w:cs="Times New Roman"/>
          <w:sz w:val="26"/>
          <w:szCs w:val="26"/>
        </w:rPr>
        <w:t xml:space="preserve">директора по науке Института нефти и газа РАН - В.И </w:t>
      </w:r>
      <w:proofErr w:type="spellStart"/>
      <w:r w:rsidR="00FB00C9" w:rsidRPr="00F41C39">
        <w:rPr>
          <w:rFonts w:ascii="Times New Roman" w:hAnsi="Times New Roman" w:cs="Times New Roman"/>
          <w:sz w:val="26"/>
          <w:szCs w:val="26"/>
        </w:rPr>
        <w:t>Боговявленского</w:t>
      </w:r>
      <w:proofErr w:type="spellEnd"/>
      <w:r w:rsidRPr="00F41C3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0288E" w:rsidRPr="00F41C39">
        <w:rPr>
          <w:rFonts w:ascii="Times New Roman" w:hAnsi="Times New Roman" w:cs="Times New Roman"/>
          <w:sz w:val="26"/>
          <w:szCs w:val="26"/>
        </w:rPr>
        <w:t>Нефтегазодобыча</w:t>
      </w:r>
      <w:proofErr w:type="spellEnd"/>
      <w:r w:rsidR="00E0288E" w:rsidRPr="00F41C39">
        <w:rPr>
          <w:rFonts w:ascii="Times New Roman" w:hAnsi="Times New Roman" w:cs="Times New Roman"/>
          <w:sz w:val="26"/>
          <w:szCs w:val="26"/>
        </w:rPr>
        <w:t xml:space="preserve"> ведется только в трех странах:</w:t>
      </w:r>
      <w:r w:rsidR="00677FBD" w:rsidRPr="00F41C39">
        <w:rPr>
          <w:rFonts w:ascii="Times New Roman" w:hAnsi="Times New Roman" w:cs="Times New Roman"/>
          <w:sz w:val="26"/>
          <w:szCs w:val="26"/>
        </w:rPr>
        <w:t xml:space="preserve"> Аляска (США), месторождение Белоснежка (</w:t>
      </w:r>
      <w:proofErr w:type="spellStart"/>
      <w:r w:rsidR="00F41C39" w:rsidRPr="00F41C39">
        <w:rPr>
          <w:rFonts w:ascii="Times New Roman" w:hAnsi="Times New Roman" w:cs="Times New Roman"/>
          <w:sz w:val="26"/>
          <w:szCs w:val="26"/>
        </w:rPr>
        <w:t>Снёвит</w:t>
      </w:r>
      <w:proofErr w:type="spellEnd"/>
      <w:r w:rsidR="00F41C39" w:rsidRPr="00F41C39">
        <w:rPr>
          <w:rFonts w:ascii="Times New Roman" w:hAnsi="Times New Roman" w:cs="Times New Roman"/>
          <w:sz w:val="26"/>
          <w:szCs w:val="26"/>
        </w:rPr>
        <w:t>) в Норвегии</w:t>
      </w:r>
      <w:r w:rsidR="00677FBD" w:rsidRPr="00F41C39">
        <w:rPr>
          <w:rFonts w:ascii="Times New Roman" w:hAnsi="Times New Roman" w:cs="Times New Roman"/>
          <w:sz w:val="26"/>
          <w:szCs w:val="26"/>
        </w:rPr>
        <w:t>, РФ (</w:t>
      </w:r>
      <w:proofErr w:type="spellStart"/>
      <w:r w:rsidR="00677FBD" w:rsidRPr="00F41C39">
        <w:rPr>
          <w:rFonts w:ascii="Times New Roman" w:hAnsi="Times New Roman" w:cs="Times New Roman"/>
          <w:sz w:val="26"/>
          <w:szCs w:val="26"/>
        </w:rPr>
        <w:t>Юрхаровское</w:t>
      </w:r>
      <w:proofErr w:type="spellEnd"/>
      <w:r w:rsidR="00677FBD" w:rsidRPr="00F41C39">
        <w:rPr>
          <w:rFonts w:ascii="Times New Roman" w:hAnsi="Times New Roman" w:cs="Times New Roman"/>
          <w:sz w:val="26"/>
          <w:szCs w:val="26"/>
        </w:rPr>
        <w:t xml:space="preserve"> месторождение). В РФ 2/3 территории</w:t>
      </w:r>
      <w:r w:rsidR="004B0B37" w:rsidRPr="00F41C39">
        <w:rPr>
          <w:rFonts w:ascii="Times New Roman" w:hAnsi="Times New Roman" w:cs="Times New Roman"/>
          <w:sz w:val="26"/>
          <w:szCs w:val="26"/>
        </w:rPr>
        <w:t>,</w:t>
      </w:r>
      <w:r w:rsidR="00677FBD" w:rsidRPr="00F41C39">
        <w:rPr>
          <w:rFonts w:ascii="Times New Roman" w:hAnsi="Times New Roman" w:cs="Times New Roman"/>
          <w:sz w:val="26"/>
          <w:szCs w:val="26"/>
        </w:rPr>
        <w:t xml:space="preserve"> где расположены</w:t>
      </w:r>
      <w:r w:rsidR="00677FBD" w:rsidRPr="00905F13">
        <w:rPr>
          <w:rFonts w:ascii="Times New Roman" w:hAnsi="Times New Roman" w:cs="Times New Roman"/>
          <w:sz w:val="26"/>
          <w:szCs w:val="26"/>
        </w:rPr>
        <w:t xml:space="preserve"> основные нефтегазовые объекты – это сложно доступные регионы. Россия является абсолютным лидерам по запасам и нефти (43%) и газа (91%). </w:t>
      </w:r>
      <w:r w:rsidR="00E0288E" w:rsidRPr="00905F13">
        <w:rPr>
          <w:rFonts w:ascii="Times New Roman" w:hAnsi="Times New Roman" w:cs="Times New Roman"/>
          <w:sz w:val="26"/>
          <w:szCs w:val="26"/>
        </w:rPr>
        <w:t xml:space="preserve">АЗРФ </w:t>
      </w:r>
      <w:r w:rsidR="002C551A" w:rsidRPr="00905F13">
        <w:rPr>
          <w:rFonts w:ascii="Times New Roman" w:hAnsi="Times New Roman" w:cs="Times New Roman"/>
          <w:sz w:val="26"/>
          <w:szCs w:val="26"/>
        </w:rPr>
        <w:t>является</w:t>
      </w:r>
      <w:r w:rsidR="00E0288E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2C551A" w:rsidRPr="00905F13">
        <w:rPr>
          <w:rFonts w:ascii="Times New Roman" w:hAnsi="Times New Roman" w:cs="Times New Roman"/>
          <w:sz w:val="26"/>
          <w:szCs w:val="26"/>
        </w:rPr>
        <w:t>абсолютным</w:t>
      </w:r>
      <w:r w:rsidR="00E0288E" w:rsidRPr="00905F13">
        <w:rPr>
          <w:rFonts w:ascii="Times New Roman" w:hAnsi="Times New Roman" w:cs="Times New Roman"/>
          <w:sz w:val="26"/>
          <w:szCs w:val="26"/>
        </w:rPr>
        <w:t xml:space="preserve"> лидером по добыч</w:t>
      </w:r>
      <w:r w:rsidR="002C551A" w:rsidRPr="00905F13">
        <w:rPr>
          <w:rFonts w:ascii="Times New Roman" w:hAnsi="Times New Roman" w:cs="Times New Roman"/>
          <w:sz w:val="26"/>
          <w:szCs w:val="26"/>
        </w:rPr>
        <w:t>е</w:t>
      </w:r>
      <w:r w:rsidR="00E0288E" w:rsidRPr="00905F13">
        <w:rPr>
          <w:rFonts w:ascii="Times New Roman" w:hAnsi="Times New Roman" w:cs="Times New Roman"/>
          <w:sz w:val="26"/>
          <w:szCs w:val="26"/>
        </w:rPr>
        <w:t xml:space="preserve"> углеводородов. 13%</w:t>
      </w:r>
      <w:r w:rsidR="00181D70">
        <w:rPr>
          <w:rFonts w:ascii="Times New Roman" w:hAnsi="Times New Roman" w:cs="Times New Roman"/>
          <w:sz w:val="26"/>
          <w:szCs w:val="26"/>
        </w:rPr>
        <w:t xml:space="preserve"> </w:t>
      </w:r>
      <w:r w:rsidR="00E0288E" w:rsidRPr="00905F13">
        <w:rPr>
          <w:rFonts w:ascii="Times New Roman" w:hAnsi="Times New Roman" w:cs="Times New Roman"/>
          <w:sz w:val="26"/>
          <w:szCs w:val="26"/>
        </w:rPr>
        <w:t>- Аляска, 86% - РФ</w:t>
      </w:r>
      <w:r w:rsidR="002C551A" w:rsidRPr="00905F13">
        <w:rPr>
          <w:rFonts w:ascii="Times New Roman" w:hAnsi="Times New Roman" w:cs="Times New Roman"/>
          <w:sz w:val="26"/>
          <w:szCs w:val="26"/>
        </w:rPr>
        <w:t xml:space="preserve"> (преимущественно ЯНАО)</w:t>
      </w:r>
      <w:r w:rsidR="00E0288E" w:rsidRPr="00905F13">
        <w:rPr>
          <w:rFonts w:ascii="Times New Roman" w:hAnsi="Times New Roman" w:cs="Times New Roman"/>
          <w:sz w:val="26"/>
          <w:szCs w:val="26"/>
        </w:rPr>
        <w:t xml:space="preserve">, остальное Норвегия. </w:t>
      </w:r>
      <w:r w:rsidR="004C12E5" w:rsidRPr="00905F13">
        <w:rPr>
          <w:rFonts w:ascii="Times New Roman" w:hAnsi="Times New Roman" w:cs="Times New Roman"/>
          <w:sz w:val="26"/>
          <w:szCs w:val="26"/>
        </w:rPr>
        <w:t>О</w:t>
      </w:r>
      <w:r w:rsidR="002C551A" w:rsidRPr="00905F13">
        <w:rPr>
          <w:rFonts w:ascii="Times New Roman" w:hAnsi="Times New Roman" w:cs="Times New Roman"/>
          <w:sz w:val="26"/>
          <w:szCs w:val="26"/>
        </w:rPr>
        <w:t xml:space="preserve">сновным выводом из его доклада было то, что </w:t>
      </w:r>
      <w:r w:rsidR="001D53DF" w:rsidRPr="00905F13">
        <w:rPr>
          <w:rFonts w:ascii="Times New Roman" w:hAnsi="Times New Roman" w:cs="Times New Roman"/>
          <w:sz w:val="26"/>
          <w:szCs w:val="26"/>
        </w:rPr>
        <w:t xml:space="preserve">арктический шельф РФ сильно не поможет в плане наращивания объемов добычи нефти, даже в случае начала разработки всех открытых на данный момент месторождений. Таким образом, грядущее падение добычи нефти стране нужно будет закрывать другими </w:t>
      </w:r>
      <w:r w:rsidR="004B0B37" w:rsidRPr="00905F13">
        <w:rPr>
          <w:rFonts w:ascii="Times New Roman" w:hAnsi="Times New Roman" w:cs="Times New Roman"/>
          <w:sz w:val="26"/>
          <w:szCs w:val="26"/>
        </w:rPr>
        <w:t>средствами</w:t>
      </w:r>
      <w:r w:rsidR="001D53DF" w:rsidRPr="00905F13">
        <w:rPr>
          <w:rFonts w:ascii="Times New Roman" w:hAnsi="Times New Roman" w:cs="Times New Roman"/>
          <w:sz w:val="26"/>
          <w:szCs w:val="26"/>
        </w:rPr>
        <w:t>.</w:t>
      </w:r>
      <w:r w:rsidR="004C12E5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E0288E" w:rsidRPr="00905F13">
        <w:rPr>
          <w:rFonts w:ascii="Times New Roman" w:hAnsi="Times New Roman" w:cs="Times New Roman"/>
          <w:sz w:val="26"/>
          <w:szCs w:val="26"/>
        </w:rPr>
        <w:t>95,5% потенциальных запасов</w:t>
      </w:r>
      <w:r w:rsidR="004B0B37" w:rsidRPr="00905F13">
        <w:rPr>
          <w:rFonts w:ascii="Times New Roman" w:hAnsi="Times New Roman" w:cs="Times New Roman"/>
          <w:sz w:val="26"/>
          <w:szCs w:val="26"/>
        </w:rPr>
        <w:t xml:space="preserve"> углеводородов АЗРФ находится на </w:t>
      </w:r>
      <w:r w:rsidR="004B0B37" w:rsidRPr="00905F13">
        <w:rPr>
          <w:rFonts w:ascii="Times New Roman" w:hAnsi="Times New Roman" w:cs="Times New Roman"/>
          <w:sz w:val="26"/>
          <w:szCs w:val="26"/>
        </w:rPr>
        <w:lastRenderedPageBreak/>
        <w:t>суше,</w:t>
      </w:r>
      <w:r w:rsidR="004C12E5" w:rsidRPr="00905F13">
        <w:rPr>
          <w:rFonts w:ascii="Times New Roman" w:hAnsi="Times New Roman" w:cs="Times New Roman"/>
          <w:sz w:val="26"/>
          <w:szCs w:val="26"/>
        </w:rPr>
        <w:t xml:space="preserve"> в то время как на шельф Арктики приходится всего</w:t>
      </w:r>
      <w:r w:rsidR="004B0B37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E0288E" w:rsidRPr="00905F13">
        <w:rPr>
          <w:rFonts w:ascii="Times New Roman" w:hAnsi="Times New Roman" w:cs="Times New Roman"/>
          <w:sz w:val="26"/>
          <w:szCs w:val="26"/>
        </w:rPr>
        <w:t>2%</w:t>
      </w:r>
      <w:r w:rsidR="004C12E5" w:rsidRPr="00905F13">
        <w:rPr>
          <w:rFonts w:ascii="Times New Roman" w:hAnsi="Times New Roman" w:cs="Times New Roman"/>
          <w:sz w:val="26"/>
          <w:szCs w:val="26"/>
        </w:rPr>
        <w:t>.</w:t>
      </w:r>
      <w:r w:rsidR="00E0288E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4C12E5" w:rsidRPr="00905F13">
        <w:rPr>
          <w:rFonts w:ascii="Times New Roman" w:hAnsi="Times New Roman" w:cs="Times New Roman"/>
          <w:sz w:val="26"/>
          <w:szCs w:val="26"/>
        </w:rPr>
        <w:t xml:space="preserve">В этой связи важным является осваивание глубинных </w:t>
      </w:r>
      <w:r w:rsidR="004C12E5" w:rsidRPr="002805DF">
        <w:rPr>
          <w:rFonts w:ascii="Times New Roman" w:hAnsi="Times New Roman" w:cs="Times New Roman"/>
          <w:sz w:val="26"/>
          <w:szCs w:val="26"/>
        </w:rPr>
        <w:t>горизонтов на континентальных месторождениях. На данный момент по нефти глубина скважин в среднем достигает 3 км, а по газу – 1,5, в то время как в мире глубины месторождений доходят уже до 5-6 км.</w:t>
      </w:r>
    </w:p>
    <w:p w:rsidR="008861E5" w:rsidRPr="00905F13" w:rsidRDefault="008861E5" w:rsidP="008861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5DF">
        <w:rPr>
          <w:rFonts w:ascii="Times New Roman" w:hAnsi="Times New Roman" w:cs="Times New Roman"/>
          <w:sz w:val="26"/>
          <w:szCs w:val="26"/>
        </w:rPr>
        <w:t xml:space="preserve">Иронично прямо следом за Богоявленским выступал представитель компании </w:t>
      </w:r>
      <w:proofErr w:type="spellStart"/>
      <w:r w:rsidRPr="002805DF">
        <w:rPr>
          <w:rFonts w:ascii="Times New Roman" w:hAnsi="Times New Roman" w:cs="Times New Roman"/>
          <w:sz w:val="26"/>
          <w:szCs w:val="26"/>
        </w:rPr>
        <w:t>Газпромнефти</w:t>
      </w:r>
      <w:proofErr w:type="spellEnd"/>
      <w:r w:rsidRPr="002805DF">
        <w:rPr>
          <w:rFonts w:ascii="Times New Roman" w:hAnsi="Times New Roman" w:cs="Times New Roman"/>
          <w:sz w:val="26"/>
          <w:szCs w:val="26"/>
        </w:rPr>
        <w:t>, который рассказал про портфель шельфовых активов компании. Флагманом в шельфовых проектах естественно является</w:t>
      </w:r>
      <w:r w:rsidRPr="00905F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Приразломная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>. 29 ноября 2015 г. на платформе была добыта миллионная тонна. Кроме того, на ряде лицензионных участков компании проводится сейсморазведка, которая продолжится и в 2016 г.</w:t>
      </w:r>
      <w:r w:rsidR="003F01CF" w:rsidRPr="00905F13">
        <w:rPr>
          <w:rFonts w:ascii="Times New Roman" w:hAnsi="Times New Roman" w:cs="Times New Roman"/>
          <w:sz w:val="26"/>
          <w:szCs w:val="26"/>
        </w:rPr>
        <w:t xml:space="preserve"> Выступающий отметил необходимость изменения некоторых мер законодательства, в частности, отмену верхней границы периода предоставления налогового режима для шельфовых проектов. Вместо этого он предлагает привязать ее к срокам лицензирования. </w:t>
      </w:r>
    </w:p>
    <w:p w:rsidR="008C69ED" w:rsidRPr="00905F13" w:rsidRDefault="006507E1" w:rsidP="00D7795B">
      <w:pPr>
        <w:tabs>
          <w:tab w:val="left" w:pos="411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Важным с научной точки зрения является выступление представителя аналитической компании </w:t>
      </w:r>
      <w:proofErr w:type="spellStart"/>
      <w:r w:rsidR="00F41C39">
        <w:rPr>
          <w:rFonts w:ascii="Times New Roman" w:hAnsi="Times New Roman" w:cs="Times New Roman"/>
          <w:sz w:val="26"/>
          <w:szCs w:val="26"/>
          <w:lang w:val="en-US"/>
        </w:rPr>
        <w:t>Singra</w:t>
      </w:r>
      <w:proofErr w:type="spellEnd"/>
      <w:r w:rsidR="00F41C39" w:rsidRPr="00F41C39">
        <w:rPr>
          <w:rFonts w:ascii="Times New Roman" w:hAnsi="Times New Roman" w:cs="Times New Roman"/>
          <w:sz w:val="26"/>
          <w:szCs w:val="26"/>
        </w:rPr>
        <w:t xml:space="preserve"> </w:t>
      </w:r>
      <w:r w:rsidR="00F41C39">
        <w:rPr>
          <w:rFonts w:ascii="Times New Roman" w:hAnsi="Times New Roman" w:cs="Times New Roman"/>
          <w:sz w:val="26"/>
          <w:szCs w:val="26"/>
          <w:lang w:val="en-US"/>
        </w:rPr>
        <w:t>Group</w:t>
      </w:r>
      <w:r w:rsidRPr="00905F13">
        <w:rPr>
          <w:rFonts w:ascii="Times New Roman" w:hAnsi="Times New Roman" w:cs="Times New Roman"/>
          <w:sz w:val="26"/>
          <w:szCs w:val="26"/>
        </w:rPr>
        <w:t xml:space="preserve"> Даниэля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Ф</w:t>
      </w:r>
      <w:r w:rsidR="002805DF">
        <w:rPr>
          <w:rFonts w:ascii="Times New Roman" w:hAnsi="Times New Roman" w:cs="Times New Roman"/>
          <w:sz w:val="26"/>
          <w:szCs w:val="26"/>
        </w:rPr>
        <w:t>ьертофт</w:t>
      </w:r>
      <w:proofErr w:type="spellEnd"/>
      <w:r w:rsidR="002805DF">
        <w:rPr>
          <w:rFonts w:ascii="Times New Roman" w:hAnsi="Times New Roman" w:cs="Times New Roman"/>
          <w:sz w:val="26"/>
          <w:szCs w:val="26"/>
        </w:rPr>
        <w:t>, к</w:t>
      </w:r>
      <w:r w:rsidRPr="00905F13">
        <w:rPr>
          <w:rFonts w:ascii="Times New Roman" w:hAnsi="Times New Roman" w:cs="Times New Roman"/>
          <w:sz w:val="26"/>
          <w:szCs w:val="26"/>
        </w:rPr>
        <w:t>оторый рассказал про исследования российского ТЭК и поде</w:t>
      </w:r>
      <w:r w:rsidR="00F76344" w:rsidRPr="00905F13">
        <w:rPr>
          <w:rFonts w:ascii="Times New Roman" w:hAnsi="Times New Roman" w:cs="Times New Roman"/>
          <w:sz w:val="26"/>
          <w:szCs w:val="26"/>
        </w:rPr>
        <w:t xml:space="preserve">лился результатами исследования относительно системы налогообложения в ТЭК РФ. </w:t>
      </w:r>
      <w:r w:rsidR="008C69ED" w:rsidRPr="00905F13">
        <w:rPr>
          <w:rFonts w:ascii="Times New Roman" w:hAnsi="Times New Roman" w:cs="Times New Roman"/>
          <w:sz w:val="26"/>
          <w:szCs w:val="26"/>
        </w:rPr>
        <w:t xml:space="preserve">Статья по данному исследованию опубликована в </w:t>
      </w:r>
      <w:r w:rsidR="008C69ED" w:rsidRPr="00905F13">
        <w:rPr>
          <w:rFonts w:ascii="Times New Roman" w:hAnsi="Times New Roman" w:cs="Times New Roman"/>
          <w:sz w:val="26"/>
          <w:szCs w:val="26"/>
          <w:lang w:val="en-US"/>
        </w:rPr>
        <w:t>Energy</w:t>
      </w:r>
      <w:r w:rsidR="008C69ED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8C69ED" w:rsidRPr="00905F13">
        <w:rPr>
          <w:rFonts w:ascii="Times New Roman" w:hAnsi="Times New Roman" w:cs="Times New Roman"/>
          <w:sz w:val="26"/>
          <w:szCs w:val="26"/>
          <w:lang w:val="en-US"/>
        </w:rPr>
        <w:t>Policy</w:t>
      </w:r>
      <w:r w:rsidR="008C69ED" w:rsidRPr="00905F13">
        <w:rPr>
          <w:rFonts w:ascii="Times New Roman" w:hAnsi="Times New Roman" w:cs="Times New Roman"/>
          <w:sz w:val="26"/>
          <w:szCs w:val="26"/>
        </w:rPr>
        <w:t>. Анализ строится на основе модели дисконтированных денежных потоков по показателям 4-х проектов на месторождениях</w:t>
      </w:r>
      <w:r w:rsidR="005F440B" w:rsidRPr="00905F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805DF" w:rsidRPr="002805DF">
        <w:rPr>
          <w:rFonts w:ascii="Times New Roman" w:hAnsi="Times New Roman" w:cs="Times New Roman"/>
          <w:sz w:val="26"/>
          <w:szCs w:val="26"/>
        </w:rPr>
        <w:t>Требс</w:t>
      </w:r>
      <w:r w:rsidR="00181D70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2805DF" w:rsidRPr="002805DF">
        <w:rPr>
          <w:rFonts w:ascii="Times New Roman" w:hAnsi="Times New Roman" w:cs="Times New Roman"/>
          <w:sz w:val="26"/>
          <w:szCs w:val="26"/>
        </w:rPr>
        <w:t xml:space="preserve"> и Тит</w:t>
      </w:r>
      <w:r w:rsidR="002805DF">
        <w:rPr>
          <w:rFonts w:ascii="Times New Roman" w:hAnsi="Times New Roman" w:cs="Times New Roman"/>
          <w:sz w:val="26"/>
          <w:szCs w:val="26"/>
        </w:rPr>
        <w:t xml:space="preserve">ова, </w:t>
      </w:r>
      <w:proofErr w:type="spellStart"/>
      <w:r w:rsidR="002805DF">
        <w:rPr>
          <w:rFonts w:ascii="Times New Roman" w:hAnsi="Times New Roman" w:cs="Times New Roman"/>
          <w:sz w:val="26"/>
          <w:szCs w:val="26"/>
        </w:rPr>
        <w:t>Филоновско</w:t>
      </w:r>
      <w:r w:rsidR="00181D70">
        <w:rPr>
          <w:rFonts w:ascii="Times New Roman" w:hAnsi="Times New Roman" w:cs="Times New Roman"/>
          <w:sz w:val="26"/>
          <w:szCs w:val="26"/>
        </w:rPr>
        <w:t>го</w:t>
      </w:r>
      <w:proofErr w:type="spellEnd"/>
      <w:r w:rsidR="00181D7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81D70">
        <w:rPr>
          <w:rFonts w:ascii="Times New Roman" w:hAnsi="Times New Roman" w:cs="Times New Roman"/>
          <w:sz w:val="26"/>
          <w:szCs w:val="26"/>
        </w:rPr>
        <w:t>Верхнечонского</w:t>
      </w:r>
      <w:proofErr w:type="spellEnd"/>
      <w:r w:rsidR="002805DF">
        <w:rPr>
          <w:rFonts w:ascii="Times New Roman" w:hAnsi="Times New Roman" w:cs="Times New Roman"/>
          <w:sz w:val="26"/>
          <w:szCs w:val="26"/>
        </w:rPr>
        <w:t xml:space="preserve"> и</w:t>
      </w:r>
      <w:r w:rsidR="002805DF" w:rsidRPr="002805DF">
        <w:rPr>
          <w:rFonts w:ascii="Times New Roman" w:hAnsi="Times New Roman" w:cs="Times New Roman"/>
          <w:sz w:val="26"/>
          <w:szCs w:val="26"/>
        </w:rPr>
        <w:t xml:space="preserve"> на </w:t>
      </w:r>
      <w:proofErr w:type="spellStart"/>
      <w:r w:rsidR="002805DF" w:rsidRPr="002805DF">
        <w:rPr>
          <w:rFonts w:ascii="Times New Roman" w:hAnsi="Times New Roman" w:cs="Times New Roman"/>
          <w:sz w:val="26"/>
          <w:szCs w:val="26"/>
        </w:rPr>
        <w:t>Приразломной</w:t>
      </w:r>
      <w:proofErr w:type="spellEnd"/>
      <w:r w:rsidR="005F440B" w:rsidRPr="00905F13">
        <w:rPr>
          <w:rFonts w:ascii="Times New Roman" w:hAnsi="Times New Roman" w:cs="Times New Roman"/>
          <w:sz w:val="26"/>
          <w:szCs w:val="26"/>
        </w:rPr>
        <w:t>. На данный момент действующая налоговая система неэффективна и государство недополучает значительную часть средств, чего можно избежать при переходе с действующей системы налогообложения к налогу на прибыль. Кроме того, автор доклада констатировал тот факт, что п</w:t>
      </w:r>
      <w:r w:rsidR="008C69ED" w:rsidRPr="00905F13">
        <w:rPr>
          <w:rFonts w:ascii="Times New Roman" w:hAnsi="Times New Roman" w:cs="Times New Roman"/>
          <w:sz w:val="26"/>
          <w:szCs w:val="26"/>
        </w:rPr>
        <w:t>рогнозировать фискальную нагрузку в РФ</w:t>
      </w:r>
      <w:r w:rsidR="00D7795B" w:rsidRPr="00905F13">
        <w:rPr>
          <w:rFonts w:ascii="Times New Roman" w:hAnsi="Times New Roman" w:cs="Times New Roman"/>
          <w:sz w:val="26"/>
          <w:szCs w:val="26"/>
        </w:rPr>
        <w:t xml:space="preserve"> на основе</w:t>
      </w:r>
      <w:r w:rsidR="008C69ED" w:rsidRPr="00905F13">
        <w:rPr>
          <w:rFonts w:ascii="Times New Roman" w:hAnsi="Times New Roman" w:cs="Times New Roman"/>
          <w:sz w:val="26"/>
          <w:szCs w:val="26"/>
        </w:rPr>
        <w:t xml:space="preserve"> текущей системы не имеет смысла. Нужно исходить из приемлемого в обществе уровня рентабельности</w:t>
      </w:r>
      <w:r w:rsidR="005F440B" w:rsidRPr="00905F13">
        <w:rPr>
          <w:rFonts w:ascii="Times New Roman" w:hAnsi="Times New Roman" w:cs="Times New Roman"/>
          <w:sz w:val="26"/>
          <w:szCs w:val="26"/>
        </w:rPr>
        <w:t>, т.к.</w:t>
      </w:r>
      <w:r w:rsidR="00D7795B" w:rsidRPr="00905F13">
        <w:rPr>
          <w:rFonts w:ascii="Times New Roman" w:hAnsi="Times New Roman" w:cs="Times New Roman"/>
          <w:sz w:val="26"/>
          <w:szCs w:val="26"/>
        </w:rPr>
        <w:t xml:space="preserve"> с течением времени</w:t>
      </w:r>
      <w:r w:rsidR="008C69ED" w:rsidRPr="00905F13">
        <w:rPr>
          <w:rFonts w:ascii="Times New Roman" w:hAnsi="Times New Roman" w:cs="Times New Roman"/>
          <w:sz w:val="26"/>
          <w:szCs w:val="26"/>
        </w:rPr>
        <w:t xml:space="preserve"> налоги меняются и подстраиваются под текущие макроэкономические условия. </w:t>
      </w:r>
    </w:p>
    <w:p w:rsidR="00CF448B" w:rsidRPr="00CF448B" w:rsidRDefault="00CF448B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Панельная сессия «</w:t>
      </w:r>
      <w:r w:rsidRPr="00CF448B">
        <w:rPr>
          <w:rFonts w:ascii="Times New Roman" w:hAnsi="Times New Roman" w:cs="Times New Roman"/>
          <w:i/>
          <w:sz w:val="26"/>
          <w:szCs w:val="26"/>
        </w:rPr>
        <w:t>Комплексное развитие транспортной системы АЗРФ</w:t>
      </w:r>
      <w:r>
        <w:rPr>
          <w:rFonts w:ascii="Times New Roman" w:hAnsi="Times New Roman" w:cs="Times New Roman"/>
          <w:i/>
          <w:sz w:val="26"/>
          <w:szCs w:val="26"/>
        </w:rPr>
        <w:t>»</w:t>
      </w:r>
      <w:r w:rsidRPr="00CF448B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8B652D" w:rsidRDefault="00CF448B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448B">
        <w:rPr>
          <w:rFonts w:ascii="Times New Roman" w:hAnsi="Times New Roman" w:cs="Times New Roman"/>
          <w:sz w:val="26"/>
          <w:szCs w:val="26"/>
        </w:rPr>
        <w:t xml:space="preserve">С.Г. </w:t>
      </w:r>
      <w:proofErr w:type="spellStart"/>
      <w:r w:rsidRPr="00CF448B">
        <w:rPr>
          <w:rFonts w:ascii="Times New Roman" w:hAnsi="Times New Roman" w:cs="Times New Roman"/>
          <w:sz w:val="26"/>
          <w:szCs w:val="26"/>
        </w:rPr>
        <w:t>Комиличенко</w:t>
      </w:r>
      <w:proofErr w:type="spellEnd"/>
      <w:r w:rsidR="008B652D">
        <w:rPr>
          <w:rFonts w:ascii="Times New Roman" w:hAnsi="Times New Roman" w:cs="Times New Roman"/>
          <w:sz w:val="26"/>
          <w:szCs w:val="26"/>
        </w:rPr>
        <w:t>,</w:t>
      </w:r>
      <w:r w:rsidRPr="00CF448B">
        <w:rPr>
          <w:rFonts w:ascii="Times New Roman" w:hAnsi="Times New Roman" w:cs="Times New Roman"/>
          <w:sz w:val="26"/>
          <w:szCs w:val="26"/>
        </w:rPr>
        <w:t xml:space="preserve"> зам</w:t>
      </w:r>
      <w:r w:rsidR="008B652D">
        <w:rPr>
          <w:rFonts w:ascii="Times New Roman" w:hAnsi="Times New Roman" w:cs="Times New Roman"/>
          <w:sz w:val="26"/>
          <w:szCs w:val="26"/>
        </w:rPr>
        <w:t xml:space="preserve">еститель </w:t>
      </w:r>
      <w:r w:rsidRPr="00CF448B">
        <w:rPr>
          <w:rFonts w:ascii="Times New Roman" w:hAnsi="Times New Roman" w:cs="Times New Roman"/>
          <w:sz w:val="26"/>
          <w:szCs w:val="26"/>
        </w:rPr>
        <w:t>руководителя ФТС</w:t>
      </w:r>
      <w:r w:rsidR="008B652D">
        <w:rPr>
          <w:rFonts w:ascii="Times New Roman" w:hAnsi="Times New Roman" w:cs="Times New Roman"/>
          <w:sz w:val="26"/>
          <w:szCs w:val="26"/>
        </w:rPr>
        <w:t xml:space="preserve">, в своем выступлении отметил </w:t>
      </w:r>
      <w:proofErr w:type="spellStart"/>
      <w:r w:rsidR="008B652D">
        <w:rPr>
          <w:rFonts w:ascii="Times New Roman" w:hAnsi="Times New Roman" w:cs="Times New Roman"/>
          <w:sz w:val="26"/>
          <w:szCs w:val="26"/>
        </w:rPr>
        <w:t>взимодействие</w:t>
      </w:r>
      <w:proofErr w:type="spellEnd"/>
      <w:r w:rsidR="008B652D">
        <w:rPr>
          <w:rFonts w:ascii="Times New Roman" w:hAnsi="Times New Roman" w:cs="Times New Roman"/>
          <w:sz w:val="26"/>
          <w:szCs w:val="26"/>
        </w:rPr>
        <w:t xml:space="preserve"> ФТС с транспортной системой. Так, например, п</w:t>
      </w:r>
      <w:r w:rsidRPr="00CF448B">
        <w:rPr>
          <w:rFonts w:ascii="Times New Roman" w:hAnsi="Times New Roman" w:cs="Times New Roman"/>
          <w:sz w:val="26"/>
          <w:szCs w:val="26"/>
        </w:rPr>
        <w:t xml:space="preserve">рибытие товаров на территорию ЕАЭС в рамках Ямал СПГ </w:t>
      </w:r>
      <w:r w:rsidR="008B652D">
        <w:rPr>
          <w:rFonts w:ascii="Times New Roman" w:hAnsi="Times New Roman" w:cs="Times New Roman"/>
          <w:sz w:val="26"/>
          <w:szCs w:val="26"/>
        </w:rPr>
        <w:t xml:space="preserve">сопряжено с процедурой </w:t>
      </w:r>
      <w:r w:rsidRPr="00CF448B">
        <w:rPr>
          <w:rFonts w:ascii="Times New Roman" w:hAnsi="Times New Roman" w:cs="Times New Roman"/>
          <w:sz w:val="26"/>
          <w:szCs w:val="26"/>
        </w:rPr>
        <w:t>таможенно</w:t>
      </w:r>
      <w:r w:rsidR="008B652D">
        <w:rPr>
          <w:rFonts w:ascii="Times New Roman" w:hAnsi="Times New Roman" w:cs="Times New Roman"/>
          <w:sz w:val="26"/>
          <w:szCs w:val="26"/>
        </w:rPr>
        <w:t xml:space="preserve">го </w:t>
      </w:r>
      <w:r w:rsidRPr="00CF448B">
        <w:rPr>
          <w:rFonts w:ascii="Times New Roman" w:hAnsi="Times New Roman" w:cs="Times New Roman"/>
          <w:sz w:val="26"/>
          <w:szCs w:val="26"/>
        </w:rPr>
        <w:t>ад</w:t>
      </w:r>
      <w:r w:rsidR="008B652D">
        <w:rPr>
          <w:rFonts w:ascii="Times New Roman" w:hAnsi="Times New Roman" w:cs="Times New Roman"/>
          <w:sz w:val="26"/>
          <w:szCs w:val="26"/>
        </w:rPr>
        <w:t>министрирования, что включает в себя</w:t>
      </w:r>
      <w:r w:rsidRPr="00CF448B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8B652D" w:rsidRPr="008B652D" w:rsidRDefault="00CF448B" w:rsidP="008B652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52D">
        <w:rPr>
          <w:rFonts w:ascii="Times New Roman" w:hAnsi="Times New Roman" w:cs="Times New Roman"/>
          <w:sz w:val="26"/>
          <w:szCs w:val="26"/>
        </w:rPr>
        <w:lastRenderedPageBreak/>
        <w:t>организаци</w:t>
      </w:r>
      <w:r w:rsidR="008B652D">
        <w:rPr>
          <w:rFonts w:ascii="Times New Roman" w:hAnsi="Times New Roman" w:cs="Times New Roman"/>
          <w:sz w:val="26"/>
          <w:szCs w:val="26"/>
        </w:rPr>
        <w:t>ю</w:t>
      </w:r>
      <w:r w:rsidRPr="008B652D">
        <w:rPr>
          <w:rFonts w:ascii="Times New Roman" w:hAnsi="Times New Roman" w:cs="Times New Roman"/>
          <w:sz w:val="26"/>
          <w:szCs w:val="26"/>
        </w:rPr>
        <w:t xml:space="preserve"> предоставления предвари</w:t>
      </w:r>
      <w:r w:rsidR="008B652D" w:rsidRPr="008B652D">
        <w:rPr>
          <w:rFonts w:ascii="Times New Roman" w:hAnsi="Times New Roman" w:cs="Times New Roman"/>
          <w:sz w:val="26"/>
          <w:szCs w:val="26"/>
        </w:rPr>
        <w:t>тельных сведений о заходе судов</w:t>
      </w:r>
      <w:r w:rsidRPr="008B652D">
        <w:rPr>
          <w:rFonts w:ascii="Times New Roman" w:hAnsi="Times New Roman" w:cs="Times New Roman"/>
          <w:sz w:val="26"/>
          <w:szCs w:val="26"/>
        </w:rPr>
        <w:t>;</w:t>
      </w:r>
    </w:p>
    <w:p w:rsidR="008B652D" w:rsidRPr="008B652D" w:rsidRDefault="008B652D" w:rsidP="008B652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52D">
        <w:rPr>
          <w:rFonts w:ascii="Times New Roman" w:hAnsi="Times New Roman" w:cs="Times New Roman"/>
          <w:sz w:val="26"/>
          <w:szCs w:val="26"/>
        </w:rPr>
        <w:t>временное хранение товаров,</w:t>
      </w:r>
    </w:p>
    <w:p w:rsidR="00CF448B" w:rsidRPr="008B652D" w:rsidRDefault="00CF448B" w:rsidP="008B652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52D">
        <w:rPr>
          <w:rFonts w:ascii="Times New Roman" w:hAnsi="Times New Roman" w:cs="Times New Roman"/>
          <w:sz w:val="26"/>
          <w:szCs w:val="26"/>
        </w:rPr>
        <w:t xml:space="preserve">формирование комплекта документов для декларирования. </w:t>
      </w:r>
    </w:p>
    <w:p w:rsidR="00CF448B" w:rsidRPr="00CF448B" w:rsidRDefault="007505D3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Николай Владимирович </w:t>
      </w:r>
      <w:proofErr w:type="spellStart"/>
      <w:r>
        <w:rPr>
          <w:rFonts w:ascii="Times New Roman" w:hAnsi="Times New Roman" w:cs="Times New Roman"/>
          <w:sz w:val="26"/>
          <w:szCs w:val="26"/>
        </w:rPr>
        <w:t>Косяченко</w:t>
      </w:r>
      <w:proofErr w:type="spellEnd"/>
      <w:r w:rsidR="008B652D">
        <w:rPr>
          <w:rFonts w:ascii="Times New Roman" w:hAnsi="Times New Roman" w:cs="Times New Roman"/>
          <w:sz w:val="26"/>
          <w:szCs w:val="26"/>
        </w:rPr>
        <w:t xml:space="preserve">, руководитель </w:t>
      </w:r>
      <w:r w:rsidR="008B652D" w:rsidRPr="008B652D">
        <w:rPr>
          <w:rFonts w:ascii="Times New Roman" w:hAnsi="Times New Roman" w:cs="Times New Roman"/>
          <w:sz w:val="26"/>
          <w:szCs w:val="26"/>
        </w:rPr>
        <w:t>Северо-Западно</w:t>
      </w:r>
      <w:r w:rsidR="008B652D">
        <w:rPr>
          <w:rFonts w:ascii="Times New Roman" w:hAnsi="Times New Roman" w:cs="Times New Roman"/>
          <w:sz w:val="26"/>
          <w:szCs w:val="26"/>
        </w:rPr>
        <w:t>го</w:t>
      </w:r>
      <w:r w:rsidR="008B652D" w:rsidRPr="008B652D">
        <w:rPr>
          <w:rFonts w:ascii="Times New Roman" w:hAnsi="Times New Roman" w:cs="Times New Roman"/>
          <w:sz w:val="26"/>
          <w:szCs w:val="26"/>
        </w:rPr>
        <w:t xml:space="preserve"> территориально</w:t>
      </w:r>
      <w:r w:rsidR="008B652D">
        <w:rPr>
          <w:rFonts w:ascii="Times New Roman" w:hAnsi="Times New Roman" w:cs="Times New Roman"/>
          <w:sz w:val="26"/>
          <w:szCs w:val="26"/>
        </w:rPr>
        <w:t>го</w:t>
      </w:r>
      <w:r w:rsidR="008B652D" w:rsidRPr="008B652D">
        <w:rPr>
          <w:rFonts w:ascii="Times New Roman" w:hAnsi="Times New Roman" w:cs="Times New Roman"/>
          <w:sz w:val="26"/>
          <w:szCs w:val="26"/>
        </w:rPr>
        <w:t xml:space="preserve"> управлени</w:t>
      </w:r>
      <w:r w:rsidR="008B652D">
        <w:rPr>
          <w:rFonts w:ascii="Times New Roman" w:hAnsi="Times New Roman" w:cs="Times New Roman"/>
          <w:sz w:val="26"/>
          <w:szCs w:val="26"/>
        </w:rPr>
        <w:t xml:space="preserve">я </w:t>
      </w:r>
      <w:proofErr w:type="spellStart"/>
      <w:r w:rsidR="008B652D">
        <w:rPr>
          <w:rFonts w:ascii="Times New Roman" w:hAnsi="Times New Roman" w:cs="Times New Roman"/>
          <w:sz w:val="26"/>
          <w:szCs w:val="26"/>
        </w:rPr>
        <w:t>Росграницы</w:t>
      </w:r>
      <w:proofErr w:type="spellEnd"/>
      <w:r w:rsidR="008B652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отметил необходимость с</w:t>
      </w:r>
      <w:r w:rsidR="00CF448B" w:rsidRPr="00CF448B">
        <w:rPr>
          <w:rFonts w:ascii="Times New Roman" w:hAnsi="Times New Roman" w:cs="Times New Roman"/>
          <w:sz w:val="26"/>
          <w:szCs w:val="26"/>
        </w:rPr>
        <w:t>овершенствовани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 пунктов пропуска в интересах повышения оперативности обработки грузовых потоков в АЗРФ</w:t>
      </w:r>
      <w:r>
        <w:rPr>
          <w:rFonts w:ascii="Times New Roman" w:hAnsi="Times New Roman" w:cs="Times New Roman"/>
          <w:sz w:val="26"/>
          <w:szCs w:val="26"/>
        </w:rPr>
        <w:t xml:space="preserve">. Всего в АЗРФ </w:t>
      </w:r>
      <w:r w:rsidR="00CF448B" w:rsidRPr="00CF448B">
        <w:rPr>
          <w:rFonts w:ascii="Times New Roman" w:hAnsi="Times New Roman" w:cs="Times New Roman"/>
          <w:sz w:val="26"/>
          <w:szCs w:val="26"/>
        </w:rPr>
        <w:t>21 пункт пропуска (25% от всех в РФ)</w:t>
      </w:r>
      <w:r>
        <w:rPr>
          <w:rFonts w:ascii="Times New Roman" w:hAnsi="Times New Roman" w:cs="Times New Roman"/>
          <w:sz w:val="26"/>
          <w:szCs w:val="26"/>
        </w:rPr>
        <w:t>, при этом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 3 пункта – не функционируют</w:t>
      </w:r>
      <w:r>
        <w:rPr>
          <w:rFonts w:ascii="Times New Roman" w:hAnsi="Times New Roman" w:cs="Times New Roman"/>
          <w:sz w:val="26"/>
          <w:szCs w:val="26"/>
        </w:rPr>
        <w:t>.</w:t>
      </w:r>
      <w:r w:rsidR="008B652D">
        <w:rPr>
          <w:rFonts w:ascii="Times New Roman" w:hAnsi="Times New Roman" w:cs="Times New Roman"/>
          <w:sz w:val="26"/>
          <w:szCs w:val="26"/>
        </w:rPr>
        <w:t xml:space="preserve"> 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В </w:t>
      </w:r>
      <w:r>
        <w:rPr>
          <w:rFonts w:ascii="Times New Roman" w:hAnsi="Times New Roman" w:cs="Times New Roman"/>
          <w:sz w:val="26"/>
          <w:szCs w:val="26"/>
        </w:rPr>
        <w:t>рамках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 </w:t>
      </w:r>
      <w:r w:rsidR="008B652D">
        <w:rPr>
          <w:rFonts w:ascii="Times New Roman" w:hAnsi="Times New Roman" w:cs="Times New Roman"/>
          <w:sz w:val="26"/>
          <w:szCs w:val="26"/>
        </w:rPr>
        <w:t xml:space="preserve">применения </w:t>
      </w:r>
      <w:r w:rsidRPr="00CF448B">
        <w:rPr>
          <w:rFonts w:ascii="Times New Roman" w:hAnsi="Times New Roman" w:cs="Times New Roman"/>
          <w:sz w:val="26"/>
          <w:szCs w:val="26"/>
        </w:rPr>
        <w:t>Европейского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 инструмента  </w:t>
      </w:r>
      <w:r>
        <w:rPr>
          <w:rFonts w:ascii="Times New Roman" w:hAnsi="Times New Roman" w:cs="Times New Roman"/>
          <w:sz w:val="26"/>
          <w:szCs w:val="26"/>
        </w:rPr>
        <w:t>партнерства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CF448B" w:rsidRPr="00CF448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соседства планируется р</w:t>
      </w:r>
      <w:r w:rsidR="00CF448B" w:rsidRPr="00CF448B">
        <w:rPr>
          <w:rFonts w:ascii="Times New Roman" w:hAnsi="Times New Roman" w:cs="Times New Roman"/>
          <w:sz w:val="26"/>
          <w:szCs w:val="26"/>
        </w:rPr>
        <w:t>еконструкция и оснащение</w:t>
      </w:r>
      <w:r>
        <w:rPr>
          <w:rFonts w:ascii="Times New Roman" w:hAnsi="Times New Roman" w:cs="Times New Roman"/>
          <w:sz w:val="26"/>
          <w:szCs w:val="26"/>
        </w:rPr>
        <w:t xml:space="preserve"> портов </w:t>
      </w:r>
      <w:r w:rsidR="00CF448B" w:rsidRPr="00CF448B">
        <w:rPr>
          <w:rFonts w:ascii="Times New Roman" w:hAnsi="Times New Roman" w:cs="Times New Roman"/>
          <w:sz w:val="26"/>
          <w:szCs w:val="26"/>
        </w:rPr>
        <w:t>Анадырь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F448B" w:rsidRPr="00CF448B">
        <w:rPr>
          <w:rFonts w:ascii="Times New Roman" w:hAnsi="Times New Roman" w:cs="Times New Roman"/>
          <w:sz w:val="26"/>
          <w:szCs w:val="26"/>
        </w:rPr>
        <w:t>Архангельск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F448B" w:rsidRPr="00CF448B">
        <w:rPr>
          <w:rFonts w:ascii="Times New Roman" w:hAnsi="Times New Roman" w:cs="Times New Roman"/>
          <w:sz w:val="26"/>
          <w:szCs w:val="26"/>
        </w:rPr>
        <w:t>Мурманск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F448B" w:rsidRPr="00CF448B" w:rsidRDefault="00CF448B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448B">
        <w:rPr>
          <w:rFonts w:ascii="Times New Roman" w:hAnsi="Times New Roman" w:cs="Times New Roman"/>
          <w:sz w:val="26"/>
          <w:szCs w:val="26"/>
        </w:rPr>
        <w:t xml:space="preserve">Александр Сергеевич Мишанин, первый вице-президент по развитию скоростного и высокоскоростного движения </w:t>
      </w:r>
      <w:r w:rsidR="007505D3">
        <w:rPr>
          <w:rFonts w:ascii="Times New Roman" w:hAnsi="Times New Roman" w:cs="Times New Roman"/>
          <w:sz w:val="26"/>
          <w:szCs w:val="26"/>
        </w:rPr>
        <w:t>ОАО</w:t>
      </w:r>
      <w:r w:rsidRPr="00CF448B">
        <w:rPr>
          <w:rFonts w:ascii="Times New Roman" w:hAnsi="Times New Roman" w:cs="Times New Roman"/>
          <w:sz w:val="26"/>
          <w:szCs w:val="26"/>
        </w:rPr>
        <w:t xml:space="preserve"> «РЖД»</w:t>
      </w:r>
      <w:r w:rsidR="007505D3">
        <w:rPr>
          <w:rFonts w:ascii="Times New Roman" w:hAnsi="Times New Roman" w:cs="Times New Roman"/>
          <w:sz w:val="26"/>
          <w:szCs w:val="26"/>
        </w:rPr>
        <w:t xml:space="preserve"> говорил о р</w:t>
      </w:r>
      <w:r w:rsidRPr="00CF448B">
        <w:rPr>
          <w:rFonts w:ascii="Times New Roman" w:hAnsi="Times New Roman" w:cs="Times New Roman"/>
          <w:sz w:val="26"/>
          <w:szCs w:val="26"/>
        </w:rPr>
        <w:t>азвити</w:t>
      </w:r>
      <w:r w:rsidR="007505D3">
        <w:rPr>
          <w:rFonts w:ascii="Times New Roman" w:hAnsi="Times New Roman" w:cs="Times New Roman"/>
          <w:sz w:val="26"/>
          <w:szCs w:val="26"/>
        </w:rPr>
        <w:t>и</w:t>
      </w:r>
      <w:r w:rsidRPr="00CF448B">
        <w:rPr>
          <w:rFonts w:ascii="Times New Roman" w:hAnsi="Times New Roman" w:cs="Times New Roman"/>
          <w:sz w:val="26"/>
          <w:szCs w:val="26"/>
        </w:rPr>
        <w:t xml:space="preserve"> </w:t>
      </w:r>
      <w:r w:rsidR="007505D3">
        <w:rPr>
          <w:rFonts w:ascii="Times New Roman" w:hAnsi="Times New Roman" w:cs="Times New Roman"/>
          <w:sz w:val="26"/>
          <w:szCs w:val="26"/>
        </w:rPr>
        <w:t>железнодорожной</w:t>
      </w:r>
      <w:r w:rsidRPr="00CF448B">
        <w:rPr>
          <w:rFonts w:ascii="Times New Roman" w:hAnsi="Times New Roman" w:cs="Times New Roman"/>
          <w:sz w:val="26"/>
          <w:szCs w:val="26"/>
        </w:rPr>
        <w:t xml:space="preserve"> инфраструктуры </w:t>
      </w:r>
      <w:r w:rsidR="007505D3">
        <w:rPr>
          <w:rFonts w:ascii="Times New Roman" w:hAnsi="Times New Roman" w:cs="Times New Roman"/>
          <w:sz w:val="26"/>
          <w:szCs w:val="26"/>
        </w:rPr>
        <w:t>как</w:t>
      </w:r>
      <w:r w:rsidRPr="00CF448B">
        <w:rPr>
          <w:rFonts w:ascii="Times New Roman" w:hAnsi="Times New Roman" w:cs="Times New Roman"/>
          <w:sz w:val="26"/>
          <w:szCs w:val="26"/>
        </w:rPr>
        <w:t xml:space="preserve"> ключево</w:t>
      </w:r>
      <w:r w:rsidR="007505D3">
        <w:rPr>
          <w:rFonts w:ascii="Times New Roman" w:hAnsi="Times New Roman" w:cs="Times New Roman"/>
          <w:sz w:val="26"/>
          <w:szCs w:val="26"/>
        </w:rPr>
        <w:t>м</w:t>
      </w:r>
      <w:r w:rsidRPr="00CF448B">
        <w:rPr>
          <w:rFonts w:ascii="Times New Roman" w:hAnsi="Times New Roman" w:cs="Times New Roman"/>
          <w:sz w:val="26"/>
          <w:szCs w:val="26"/>
        </w:rPr>
        <w:t xml:space="preserve"> элемент</w:t>
      </w:r>
      <w:r w:rsidR="007505D3">
        <w:rPr>
          <w:rFonts w:ascii="Times New Roman" w:hAnsi="Times New Roman" w:cs="Times New Roman"/>
          <w:sz w:val="26"/>
          <w:szCs w:val="26"/>
        </w:rPr>
        <w:t>е</w:t>
      </w:r>
      <w:r w:rsidRPr="00CF448B">
        <w:rPr>
          <w:rFonts w:ascii="Times New Roman" w:hAnsi="Times New Roman" w:cs="Times New Roman"/>
          <w:sz w:val="26"/>
          <w:szCs w:val="26"/>
        </w:rPr>
        <w:t xml:space="preserve"> социально-экономического развития Арктики</w:t>
      </w:r>
      <w:r w:rsidR="007505D3">
        <w:rPr>
          <w:rFonts w:ascii="Times New Roman" w:hAnsi="Times New Roman" w:cs="Times New Roman"/>
          <w:sz w:val="26"/>
          <w:szCs w:val="26"/>
        </w:rPr>
        <w:t>. Особое внимание он уделил железнодорожному</w:t>
      </w:r>
      <w:r w:rsidRPr="00CF448B">
        <w:rPr>
          <w:rFonts w:ascii="Times New Roman" w:hAnsi="Times New Roman" w:cs="Times New Roman"/>
          <w:sz w:val="26"/>
          <w:szCs w:val="26"/>
        </w:rPr>
        <w:t xml:space="preserve"> Северн</w:t>
      </w:r>
      <w:r w:rsidR="007505D3">
        <w:rPr>
          <w:rFonts w:ascii="Times New Roman" w:hAnsi="Times New Roman" w:cs="Times New Roman"/>
          <w:sz w:val="26"/>
          <w:szCs w:val="26"/>
        </w:rPr>
        <w:t>ому</w:t>
      </w:r>
      <w:r w:rsidRPr="00CF448B">
        <w:rPr>
          <w:rFonts w:ascii="Times New Roman" w:hAnsi="Times New Roman" w:cs="Times New Roman"/>
          <w:sz w:val="26"/>
          <w:szCs w:val="26"/>
        </w:rPr>
        <w:t xml:space="preserve"> широтн</w:t>
      </w:r>
      <w:r w:rsidR="007505D3">
        <w:rPr>
          <w:rFonts w:ascii="Times New Roman" w:hAnsi="Times New Roman" w:cs="Times New Roman"/>
          <w:sz w:val="26"/>
          <w:szCs w:val="26"/>
        </w:rPr>
        <w:t>ому</w:t>
      </w:r>
      <w:r w:rsidRPr="00CF448B">
        <w:rPr>
          <w:rFonts w:ascii="Times New Roman" w:hAnsi="Times New Roman" w:cs="Times New Roman"/>
          <w:sz w:val="26"/>
          <w:szCs w:val="26"/>
        </w:rPr>
        <w:t xml:space="preserve"> ход</w:t>
      </w:r>
      <w:r w:rsidR="007505D3">
        <w:rPr>
          <w:rFonts w:ascii="Times New Roman" w:hAnsi="Times New Roman" w:cs="Times New Roman"/>
          <w:sz w:val="26"/>
          <w:szCs w:val="26"/>
        </w:rPr>
        <w:t xml:space="preserve">у, который предположительно обеспечит 345 </w:t>
      </w:r>
      <w:proofErr w:type="gramStart"/>
      <w:r w:rsidR="007505D3">
        <w:rPr>
          <w:rFonts w:ascii="Times New Roman" w:hAnsi="Times New Roman" w:cs="Times New Roman"/>
          <w:sz w:val="26"/>
          <w:szCs w:val="26"/>
        </w:rPr>
        <w:t>млрд</w:t>
      </w:r>
      <w:proofErr w:type="gramEnd"/>
      <w:r w:rsidR="007505D3">
        <w:rPr>
          <w:rFonts w:ascii="Times New Roman" w:hAnsi="Times New Roman" w:cs="Times New Roman"/>
          <w:sz w:val="26"/>
          <w:szCs w:val="26"/>
        </w:rPr>
        <w:t xml:space="preserve"> руб. поступлений в федеральный бюджет (затраты – 290 млрд руб., из которых 60 млрд – бюджетные средства). Данный проект предусмотрен ФЦП, в отличие от </w:t>
      </w:r>
      <w:proofErr w:type="spellStart"/>
      <w:r w:rsidR="007505D3" w:rsidRPr="00CF448B">
        <w:rPr>
          <w:rFonts w:ascii="Times New Roman" w:hAnsi="Times New Roman" w:cs="Times New Roman"/>
          <w:sz w:val="26"/>
          <w:szCs w:val="26"/>
        </w:rPr>
        <w:t>Белк</w:t>
      </w:r>
      <w:r w:rsidR="007505D3">
        <w:rPr>
          <w:rFonts w:ascii="Times New Roman" w:hAnsi="Times New Roman" w:cs="Times New Roman"/>
          <w:sz w:val="26"/>
          <w:szCs w:val="26"/>
        </w:rPr>
        <w:t>о</w:t>
      </w:r>
      <w:r w:rsidR="007505D3" w:rsidRPr="00CF448B">
        <w:rPr>
          <w:rFonts w:ascii="Times New Roman" w:hAnsi="Times New Roman" w:cs="Times New Roman"/>
          <w:sz w:val="26"/>
          <w:szCs w:val="26"/>
        </w:rPr>
        <w:t>мур</w:t>
      </w:r>
      <w:r w:rsidR="007505D3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="007505D3">
        <w:rPr>
          <w:rFonts w:ascii="Times New Roman" w:hAnsi="Times New Roman" w:cs="Times New Roman"/>
          <w:sz w:val="26"/>
          <w:szCs w:val="26"/>
        </w:rPr>
        <w:t>.</w:t>
      </w:r>
    </w:p>
    <w:p w:rsidR="00CF448B" w:rsidRDefault="00CF448B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CF448B">
        <w:rPr>
          <w:rFonts w:ascii="Times New Roman" w:hAnsi="Times New Roman" w:cs="Times New Roman"/>
          <w:sz w:val="26"/>
          <w:szCs w:val="26"/>
        </w:rPr>
        <w:t xml:space="preserve">резидент FESCO Соколов К.А. </w:t>
      </w:r>
      <w:r>
        <w:rPr>
          <w:rFonts w:ascii="Times New Roman" w:hAnsi="Times New Roman" w:cs="Times New Roman"/>
          <w:sz w:val="26"/>
          <w:szCs w:val="26"/>
        </w:rPr>
        <w:t>посвятил свое выступление возможностям и ограничениям линейного судоходства по СМП.</w:t>
      </w:r>
      <w:r w:rsidR="008B652D">
        <w:rPr>
          <w:rFonts w:ascii="Times New Roman" w:hAnsi="Times New Roman" w:cs="Times New Roman"/>
          <w:sz w:val="26"/>
          <w:szCs w:val="26"/>
        </w:rPr>
        <w:t xml:space="preserve"> Он отметил, что СМП не является частью наиболее оживленных транзитных путей – между Европой и Северной Америкой и между ЮВА и Серверной Америкой. При этом СМП теоретически может конкурировать с  путем из ЮВА в Европу.</w:t>
      </w:r>
    </w:p>
    <w:p w:rsidR="008B652D" w:rsidRDefault="008B652D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Основными лимитирующими факторами являются: </w:t>
      </w:r>
    </w:p>
    <w:p w:rsidR="008B652D" w:rsidRPr="008B652D" w:rsidRDefault="008B652D" w:rsidP="008B652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52D">
        <w:rPr>
          <w:rFonts w:ascii="Times New Roman" w:hAnsi="Times New Roman" w:cs="Times New Roman"/>
          <w:sz w:val="26"/>
          <w:szCs w:val="26"/>
        </w:rPr>
        <w:t>Отсутствие централизованного графика движения флота и предполагаемых проводов, то есть отсутствие гарантий регулярности и точных сроков доставки</w:t>
      </w:r>
    </w:p>
    <w:p w:rsidR="008B652D" w:rsidRDefault="008B652D" w:rsidP="008B652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52D">
        <w:rPr>
          <w:rFonts w:ascii="Times New Roman" w:hAnsi="Times New Roman" w:cs="Times New Roman"/>
          <w:sz w:val="26"/>
          <w:szCs w:val="26"/>
        </w:rPr>
        <w:t>Специфика экономики расчета тарифов на ледокольную проводку</w:t>
      </w:r>
    </w:p>
    <w:p w:rsidR="008B652D" w:rsidRDefault="008B652D" w:rsidP="008B652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Ограниченная достоверность </w:t>
      </w:r>
      <w:proofErr w:type="spellStart"/>
      <w:r>
        <w:rPr>
          <w:rFonts w:ascii="Times New Roman" w:hAnsi="Times New Roman" w:cs="Times New Roman"/>
          <w:sz w:val="26"/>
          <w:szCs w:val="26"/>
        </w:rPr>
        <w:t>гидрометеоинформации</w:t>
      </w:r>
      <w:proofErr w:type="spellEnd"/>
    </w:p>
    <w:p w:rsidR="008B652D" w:rsidRDefault="008B652D" w:rsidP="008B652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Ограниченность инфраструктуры по материально-техническому снабжению, </w:t>
      </w:r>
      <w:proofErr w:type="spellStart"/>
      <w:r>
        <w:rPr>
          <w:rFonts w:ascii="Times New Roman" w:hAnsi="Times New Roman" w:cs="Times New Roman"/>
          <w:sz w:val="26"/>
          <w:szCs w:val="26"/>
        </w:rPr>
        <w:t>буксироваке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судов и пополнению запасов</w:t>
      </w:r>
    </w:p>
    <w:p w:rsidR="008B652D" w:rsidRDefault="008B652D" w:rsidP="008B652D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Ограниченность страхового обеспечения</w:t>
      </w:r>
    </w:p>
    <w:p w:rsidR="008B652D" w:rsidRDefault="008B652D" w:rsidP="008B652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Данные препятствия преодолимы при осуществлении целенаправленной политики развития СМП и развития физической и </w:t>
      </w:r>
      <w:r w:rsidR="00F27F8E">
        <w:rPr>
          <w:rFonts w:ascii="Times New Roman" w:hAnsi="Times New Roman" w:cs="Times New Roman"/>
          <w:sz w:val="26"/>
          <w:szCs w:val="26"/>
        </w:rPr>
        <w:t>институциональной</w:t>
      </w:r>
      <w:r>
        <w:rPr>
          <w:rFonts w:ascii="Times New Roman" w:hAnsi="Times New Roman" w:cs="Times New Roman"/>
          <w:sz w:val="26"/>
          <w:szCs w:val="26"/>
        </w:rPr>
        <w:t xml:space="preserve"> инфраструктуры.</w:t>
      </w:r>
    </w:p>
    <w:p w:rsidR="00743659" w:rsidRPr="008B652D" w:rsidRDefault="00743659" w:rsidP="0074365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93A4A4" wp14:editId="6C201785">
            <wp:extent cx="5940425" cy="3481027"/>
            <wp:effectExtent l="0" t="0" r="3175" b="5715"/>
            <wp:docPr id="6" name="Рисунок 6" descr="C:\Users\aksokolova\Desktop\6sMIupbW_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okolova\Desktop\6sMIupbW_w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52D" w:rsidRDefault="008B652D" w:rsidP="00CF44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E4134" w:rsidRPr="00905F13" w:rsidRDefault="00FE4134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5F13">
        <w:rPr>
          <w:rFonts w:ascii="Times New Roman" w:hAnsi="Times New Roman" w:cs="Times New Roman"/>
          <w:i/>
          <w:sz w:val="26"/>
          <w:szCs w:val="26"/>
        </w:rPr>
        <w:t>Пленарное заседание «Точки роста российской Арктики»</w:t>
      </w:r>
    </w:p>
    <w:p w:rsidR="002066F1" w:rsidRPr="00905F13" w:rsidRDefault="00FE4134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Заседание было посвящено региональному развитию и преимущественно состояло из </w:t>
      </w:r>
      <w:r w:rsidRPr="002805DF">
        <w:rPr>
          <w:rFonts w:ascii="Times New Roman" w:hAnsi="Times New Roman" w:cs="Times New Roman"/>
          <w:sz w:val="26"/>
          <w:szCs w:val="26"/>
        </w:rPr>
        <w:t>выступлений губернаторов и глав субъектов федерации, входящих в АЗРФ. М.В. Ковтун – губернатор Мурманской области</w:t>
      </w:r>
      <w:r w:rsidRPr="00905F13">
        <w:rPr>
          <w:rFonts w:ascii="Times New Roman" w:hAnsi="Times New Roman" w:cs="Times New Roman"/>
          <w:sz w:val="26"/>
          <w:szCs w:val="26"/>
        </w:rPr>
        <w:t xml:space="preserve"> в своем выступлении отметил:</w:t>
      </w:r>
    </w:p>
    <w:p w:rsidR="00FE4134" w:rsidRPr="00905F13" w:rsidRDefault="00FE4134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-начало производства электролитного кобальта в области</w:t>
      </w:r>
      <w:r w:rsidR="007C0E04">
        <w:rPr>
          <w:rFonts w:ascii="Times New Roman" w:hAnsi="Times New Roman" w:cs="Times New Roman"/>
          <w:sz w:val="26"/>
          <w:szCs w:val="26"/>
        </w:rPr>
        <w:t>;</w:t>
      </w:r>
    </w:p>
    <w:p w:rsidR="00FE4134" w:rsidRPr="00905F13" w:rsidRDefault="00FE4134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-заключенный </w:t>
      </w:r>
      <w:r w:rsidR="00966F4C" w:rsidRPr="00905F13">
        <w:rPr>
          <w:rFonts w:ascii="Times New Roman" w:hAnsi="Times New Roman" w:cs="Times New Roman"/>
          <w:sz w:val="26"/>
          <w:szCs w:val="26"/>
        </w:rPr>
        <w:t xml:space="preserve">между компанией НОВАТЭК и Центром строения </w:t>
      </w:r>
      <w:proofErr w:type="spellStart"/>
      <w:r w:rsidR="00966F4C" w:rsidRPr="00905F13">
        <w:rPr>
          <w:rFonts w:ascii="Times New Roman" w:hAnsi="Times New Roman" w:cs="Times New Roman"/>
          <w:sz w:val="26"/>
          <w:szCs w:val="26"/>
        </w:rPr>
        <w:t>малотонажных</w:t>
      </w:r>
      <w:proofErr w:type="spellEnd"/>
      <w:r w:rsidR="00966F4C" w:rsidRPr="00905F13">
        <w:rPr>
          <w:rFonts w:ascii="Times New Roman" w:hAnsi="Times New Roman" w:cs="Times New Roman"/>
          <w:sz w:val="26"/>
          <w:szCs w:val="26"/>
        </w:rPr>
        <w:t xml:space="preserve"> судов контракт на строительство новых судов для обеспечения </w:t>
      </w:r>
      <w:r w:rsidR="007C0E04">
        <w:rPr>
          <w:rFonts w:ascii="Times New Roman" w:hAnsi="Times New Roman" w:cs="Times New Roman"/>
          <w:sz w:val="26"/>
          <w:szCs w:val="26"/>
        </w:rPr>
        <w:t>деятельности компании в Арктике;</w:t>
      </w:r>
    </w:p>
    <w:p w:rsidR="00966F4C" w:rsidRPr="00905F13" w:rsidRDefault="00966F4C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-запланированное открытие Мурманского арктического государственного университета</w:t>
      </w:r>
      <w:r w:rsidR="00AC5A2F" w:rsidRPr="00905F13">
        <w:rPr>
          <w:rFonts w:ascii="Times New Roman" w:hAnsi="Times New Roman" w:cs="Times New Roman"/>
          <w:sz w:val="26"/>
          <w:szCs w:val="26"/>
        </w:rPr>
        <w:t xml:space="preserve"> (МАГУ)</w:t>
      </w:r>
      <w:r w:rsidR="007C0E04">
        <w:rPr>
          <w:rFonts w:ascii="Times New Roman" w:hAnsi="Times New Roman" w:cs="Times New Roman"/>
          <w:sz w:val="26"/>
          <w:szCs w:val="26"/>
        </w:rPr>
        <w:t>;</w:t>
      </w:r>
    </w:p>
    <w:p w:rsidR="00966F4C" w:rsidRPr="00905F13" w:rsidRDefault="00AC5A2F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Губернатор Архангельской области – Орлов И.А. отметил</w:t>
      </w:r>
      <w:r w:rsidR="007C6984" w:rsidRPr="00905F13">
        <w:rPr>
          <w:rFonts w:ascii="Times New Roman" w:hAnsi="Times New Roman" w:cs="Times New Roman"/>
          <w:sz w:val="26"/>
          <w:szCs w:val="26"/>
        </w:rPr>
        <w:t xml:space="preserve"> развитие</w:t>
      </w:r>
      <w:r w:rsidRPr="00905F13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5341A5" w:rsidRPr="00905F13" w:rsidRDefault="005341A5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-глубоководного морского порта Архангельска</w:t>
      </w:r>
      <w:r w:rsidR="007C6984" w:rsidRPr="00905F13">
        <w:rPr>
          <w:rFonts w:ascii="Times New Roman" w:hAnsi="Times New Roman" w:cs="Times New Roman"/>
          <w:sz w:val="26"/>
          <w:szCs w:val="26"/>
        </w:rPr>
        <w:t xml:space="preserve"> (см. рисунок)</w:t>
      </w:r>
      <w:r w:rsidR="007C0E04">
        <w:rPr>
          <w:rFonts w:ascii="Times New Roman" w:hAnsi="Times New Roman" w:cs="Times New Roman"/>
          <w:sz w:val="26"/>
          <w:szCs w:val="26"/>
        </w:rPr>
        <w:t>;</w:t>
      </w:r>
    </w:p>
    <w:p w:rsidR="005341A5" w:rsidRPr="00905F13" w:rsidRDefault="005341A5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="007C6984" w:rsidRPr="00905F13">
        <w:rPr>
          <w:rFonts w:ascii="Times New Roman" w:hAnsi="Times New Roman" w:cs="Times New Roman"/>
          <w:sz w:val="26"/>
          <w:szCs w:val="26"/>
        </w:rPr>
        <w:t>Белкомура</w:t>
      </w:r>
      <w:proofErr w:type="spellEnd"/>
      <w:r w:rsidR="007C6984" w:rsidRPr="00905F13">
        <w:rPr>
          <w:rFonts w:ascii="Times New Roman" w:hAnsi="Times New Roman" w:cs="Times New Roman"/>
          <w:sz w:val="26"/>
          <w:szCs w:val="26"/>
        </w:rPr>
        <w:t xml:space="preserve"> – железнодорожной магистрали с участием китайских инвесторов (см. рисунок)</w:t>
      </w:r>
      <w:r w:rsidR="007C0E04">
        <w:rPr>
          <w:rFonts w:ascii="Times New Roman" w:hAnsi="Times New Roman" w:cs="Times New Roman"/>
          <w:sz w:val="26"/>
          <w:szCs w:val="26"/>
        </w:rPr>
        <w:t>;</w:t>
      </w:r>
    </w:p>
    <w:p w:rsidR="007C6984" w:rsidRPr="00905F13" w:rsidRDefault="007C6984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lastRenderedPageBreak/>
        <w:t xml:space="preserve">-Павловского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серебосодержащего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 xml:space="preserve"> свинцово-цинкового месторождения на Новой Земле (см. рисунок)</w:t>
      </w:r>
      <w:r w:rsidR="007C0E04">
        <w:rPr>
          <w:rFonts w:ascii="Times New Roman" w:hAnsi="Times New Roman" w:cs="Times New Roman"/>
          <w:sz w:val="26"/>
          <w:szCs w:val="26"/>
        </w:rPr>
        <w:t>;</w:t>
      </w:r>
    </w:p>
    <w:p w:rsidR="007C6984" w:rsidRPr="00905F13" w:rsidRDefault="007C6984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-Проекты по добыче алмазов (см. рисунок)</w:t>
      </w:r>
    </w:p>
    <w:p w:rsidR="00C3553C" w:rsidRPr="00905F13" w:rsidRDefault="005341A5" w:rsidP="007C0E0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D6EE8D" wp14:editId="228A9075">
            <wp:extent cx="5459105" cy="2894193"/>
            <wp:effectExtent l="0" t="0" r="825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6651" r="9731" b="14015"/>
                    <a:stretch/>
                  </pic:blipFill>
                  <pic:spPr bwMode="auto">
                    <a:xfrm>
                      <a:off x="0" y="0"/>
                      <a:ext cx="5454932" cy="289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8D4AE4C" wp14:editId="522F72A0">
            <wp:extent cx="5500399" cy="29260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b="12589"/>
                    <a:stretch/>
                  </pic:blipFill>
                  <pic:spPr bwMode="auto">
                    <a:xfrm>
                      <a:off x="0" y="0"/>
                      <a:ext cx="5495545" cy="2923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53C" w:rsidRPr="00905F13" w:rsidRDefault="00C3553C" w:rsidP="00FE41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341A5" w:rsidRPr="00905F13" w:rsidRDefault="00C3553C" w:rsidP="007C0E0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14D35E0" wp14:editId="0A188C60">
            <wp:extent cx="5173138" cy="2385392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20902" r="12271" b="19952"/>
                    <a:stretch/>
                  </pic:blipFill>
                  <pic:spPr bwMode="auto">
                    <a:xfrm>
                      <a:off x="0" y="0"/>
                      <a:ext cx="5168573" cy="238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1A5"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ACDE29D" wp14:editId="777B9F06">
            <wp:extent cx="5126368" cy="296620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8" b="4513"/>
                    <a:stretch/>
                  </pic:blipFill>
                  <pic:spPr bwMode="auto">
                    <a:xfrm>
                      <a:off x="0" y="0"/>
                      <a:ext cx="5118980" cy="296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1A5"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90A6AF" wp14:editId="34576B01">
            <wp:extent cx="5112689" cy="23774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13064" r="3579" b="15914"/>
                    <a:stretch/>
                  </pic:blipFill>
                  <pic:spPr bwMode="auto">
                    <a:xfrm>
                      <a:off x="0" y="0"/>
                      <a:ext cx="5108177" cy="237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46B" w:rsidRPr="00905F13" w:rsidRDefault="0074646B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Губернатор Чукотки отметил развитие:</w:t>
      </w:r>
    </w:p>
    <w:p w:rsidR="0074646B" w:rsidRPr="00905F13" w:rsidRDefault="0074646B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-глубоководного порта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Беринговский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 xml:space="preserve"> (см. рисунок)</w:t>
      </w:r>
    </w:p>
    <w:p w:rsidR="00AA6430" w:rsidRPr="00905F13" w:rsidRDefault="00AA6430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-строительство глубоководного порта в лагуне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Аринай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 xml:space="preserve"> (см. рисунок)</w:t>
      </w:r>
    </w:p>
    <w:p w:rsidR="00AA6430" w:rsidRPr="00905F13" w:rsidRDefault="00AA6430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A6430" w:rsidRPr="00905F13" w:rsidRDefault="00AA6430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4646B" w:rsidRPr="00905F13" w:rsidRDefault="0074646B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lastRenderedPageBreak/>
        <w:t xml:space="preserve">-ТОР в </w:t>
      </w:r>
      <w:r w:rsidR="00905F13" w:rsidRPr="00905F13">
        <w:rPr>
          <w:rFonts w:ascii="Times New Roman" w:hAnsi="Times New Roman" w:cs="Times New Roman"/>
          <w:sz w:val="26"/>
          <w:szCs w:val="26"/>
        </w:rPr>
        <w:t>Анадырской</w:t>
      </w:r>
      <w:r w:rsidR="00905F13">
        <w:rPr>
          <w:rFonts w:ascii="Times New Roman" w:hAnsi="Times New Roman" w:cs="Times New Roman"/>
          <w:sz w:val="26"/>
          <w:szCs w:val="26"/>
        </w:rPr>
        <w:t xml:space="preserve"> области</w:t>
      </w:r>
      <w:r w:rsidRPr="00905F13">
        <w:rPr>
          <w:rFonts w:ascii="Times New Roman" w:hAnsi="Times New Roman" w:cs="Times New Roman"/>
          <w:sz w:val="26"/>
          <w:szCs w:val="26"/>
        </w:rPr>
        <w:t xml:space="preserve"> (см. рисунок)</w:t>
      </w:r>
    </w:p>
    <w:p w:rsidR="0074646B" w:rsidRPr="00905F13" w:rsidRDefault="00AA6430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-проекты по добыче полезных ископаемых (см. рисунок)</w:t>
      </w:r>
    </w:p>
    <w:p w:rsidR="00C145B7" w:rsidRPr="00905F13" w:rsidRDefault="00AA6430" w:rsidP="007C0E0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B0E0A1" wp14:editId="54A63D1B">
            <wp:extent cx="5414838" cy="26717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8789" r="8794" b="19952"/>
                    <a:stretch/>
                  </pic:blipFill>
                  <pic:spPr bwMode="auto">
                    <a:xfrm>
                      <a:off x="0" y="0"/>
                      <a:ext cx="5410279" cy="266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830CA1" wp14:editId="26882B78">
            <wp:extent cx="5390993" cy="269549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1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t="12589" r="11068" b="20428"/>
                    <a:stretch/>
                  </pic:blipFill>
                  <pic:spPr bwMode="auto">
                    <a:xfrm>
                      <a:off x="0" y="0"/>
                      <a:ext cx="5402517" cy="270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5B7" w:rsidRPr="00905F13" w:rsidRDefault="00C145B7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145B7" w:rsidRPr="00905F13" w:rsidRDefault="00C145B7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Глава ЯНАО</w:t>
      </w:r>
    </w:p>
    <w:p w:rsidR="00AA6430" w:rsidRPr="00905F13" w:rsidRDefault="00AA6430" w:rsidP="007C0E0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F87029" wp14:editId="65F3BF5E">
            <wp:extent cx="5195463" cy="25603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b="20665"/>
                    <a:stretch/>
                  </pic:blipFill>
                  <pic:spPr bwMode="auto">
                    <a:xfrm>
                      <a:off x="0" y="0"/>
                      <a:ext cx="5190877" cy="25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E04" w:rsidRDefault="007C0E04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A6430" w:rsidRPr="00905F13" w:rsidRDefault="00C145B7" w:rsidP="007464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Глава республики Якутия (Саха) - Алексеев отметил важность развития меридиональных транспортных коридоров</w:t>
      </w:r>
    </w:p>
    <w:p w:rsidR="00C145B7" w:rsidRPr="00905F13" w:rsidRDefault="00C145B7" w:rsidP="00C145B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A6430" w:rsidRPr="00905F13" w:rsidRDefault="00AA6430" w:rsidP="007C0E04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015742" wp14:editId="757D5E35">
            <wp:extent cx="5200153" cy="34725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51208_01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9" t="5463" r="12807"/>
                    <a:stretch/>
                  </pic:blipFill>
                  <pic:spPr bwMode="auto">
                    <a:xfrm>
                      <a:off x="0" y="0"/>
                      <a:ext cx="5195564" cy="346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E50" w:rsidRPr="00905F13" w:rsidRDefault="00736E50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27F8E" w:rsidRPr="00F27F8E" w:rsidRDefault="00F27F8E" w:rsidP="00F27F8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Рабочая сессия </w:t>
      </w:r>
      <w:r w:rsidRPr="00F27F8E">
        <w:rPr>
          <w:rFonts w:ascii="Times New Roman" w:hAnsi="Times New Roman" w:cs="Times New Roman"/>
          <w:i/>
          <w:sz w:val="26"/>
          <w:szCs w:val="26"/>
        </w:rPr>
        <w:t>«Социально-экономическое развитие российской Арктики»</w:t>
      </w:r>
    </w:p>
    <w:p w:rsidR="00F27F8E" w:rsidRDefault="00F27F8E" w:rsidP="00F27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Клепач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А.Н.</w:t>
      </w:r>
      <w:r w:rsidRPr="00F27F8E">
        <w:rPr>
          <w:rFonts w:ascii="Times New Roman" w:hAnsi="Times New Roman" w:cs="Times New Roman"/>
          <w:sz w:val="26"/>
          <w:szCs w:val="26"/>
        </w:rPr>
        <w:t>, заместитель Председателя Внешэкономбанка</w:t>
      </w:r>
      <w:r>
        <w:rPr>
          <w:rFonts w:ascii="Times New Roman" w:hAnsi="Times New Roman" w:cs="Times New Roman"/>
          <w:sz w:val="26"/>
          <w:szCs w:val="26"/>
        </w:rPr>
        <w:t>, рассказал, что в</w:t>
      </w:r>
      <w:r w:rsidRPr="00F27F8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ВЭБе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 xml:space="preserve"> несколько арктических проектов находятся на стадии экспертизы.</w:t>
      </w:r>
      <w:r>
        <w:rPr>
          <w:rFonts w:ascii="Times New Roman" w:hAnsi="Times New Roman" w:cs="Times New Roman"/>
          <w:sz w:val="26"/>
          <w:szCs w:val="26"/>
        </w:rPr>
        <w:t xml:space="preserve"> Он отметил, что существует большой разброс между арктическими регионами - е</w:t>
      </w:r>
      <w:r w:rsidRPr="00F27F8E">
        <w:rPr>
          <w:rFonts w:ascii="Times New Roman" w:hAnsi="Times New Roman" w:cs="Times New Roman"/>
          <w:sz w:val="26"/>
          <w:szCs w:val="26"/>
        </w:rPr>
        <w:t>сть нефтегазовые регионы, где показатели обычно выше. Но даже там прогнозируется ста</w:t>
      </w:r>
      <w:r>
        <w:rPr>
          <w:rFonts w:ascii="Times New Roman" w:hAnsi="Times New Roman" w:cs="Times New Roman"/>
          <w:sz w:val="26"/>
          <w:szCs w:val="26"/>
        </w:rPr>
        <w:t xml:space="preserve">гнация или падение в 2016-2017. </w:t>
      </w:r>
      <w:r w:rsidRPr="00F27F8E">
        <w:rPr>
          <w:rFonts w:ascii="Times New Roman" w:hAnsi="Times New Roman" w:cs="Times New Roman"/>
          <w:sz w:val="26"/>
          <w:szCs w:val="26"/>
        </w:rPr>
        <w:t xml:space="preserve">На </w:t>
      </w: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Белкомур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 xml:space="preserve"> деньги не выделены и пока окончательно не согласована его конфигурация. </w:t>
      </w:r>
    </w:p>
    <w:p w:rsidR="00F27F8E" w:rsidRPr="00F27F8E" w:rsidRDefault="00F27F8E" w:rsidP="00743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Важный аспект, который затронул А.Н.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Клепач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конкуренция проектов между собой. Так, например, есть проект на Чукотке по добыче</w:t>
      </w:r>
      <w:r w:rsidRPr="00F27F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меди</w:t>
      </w:r>
      <w:r w:rsidRPr="00F27F8E">
        <w:rPr>
          <w:rFonts w:ascii="Times New Roman" w:hAnsi="Times New Roman" w:cs="Times New Roman"/>
          <w:sz w:val="26"/>
          <w:szCs w:val="26"/>
        </w:rPr>
        <w:t xml:space="preserve">. Но есть </w:t>
      </w:r>
      <w:r>
        <w:rPr>
          <w:rFonts w:ascii="Times New Roman" w:hAnsi="Times New Roman" w:cs="Times New Roman"/>
          <w:sz w:val="26"/>
          <w:szCs w:val="26"/>
        </w:rPr>
        <w:t xml:space="preserve">еще и </w:t>
      </w:r>
      <w:proofErr w:type="spellStart"/>
      <w:r w:rsidRPr="00F27F8E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>доканское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месторождение, сопоставимое по объёмам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</w:t>
      </w:r>
      <w:r w:rsidRPr="00F27F8E">
        <w:rPr>
          <w:rFonts w:ascii="Times New Roman" w:hAnsi="Times New Roman" w:cs="Times New Roman"/>
          <w:sz w:val="26"/>
          <w:szCs w:val="26"/>
        </w:rPr>
        <w:t xml:space="preserve">два ли реально одновременно </w:t>
      </w:r>
      <w:r>
        <w:rPr>
          <w:rFonts w:ascii="Times New Roman" w:hAnsi="Times New Roman" w:cs="Times New Roman"/>
          <w:sz w:val="26"/>
          <w:szCs w:val="26"/>
        </w:rPr>
        <w:t>реализовать оба этих проекта, т</w:t>
      </w:r>
      <w:r w:rsidRPr="00F27F8E">
        <w:rPr>
          <w:rFonts w:ascii="Times New Roman" w:hAnsi="Times New Roman" w:cs="Times New Roman"/>
          <w:sz w:val="26"/>
          <w:szCs w:val="26"/>
        </w:rPr>
        <w:t>ем более учитывая конъюнктуру.</w:t>
      </w:r>
      <w:r w:rsidR="0074365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действительности, м</w:t>
      </w:r>
      <w:r w:rsidRPr="00F27F8E">
        <w:rPr>
          <w:rFonts w:ascii="Times New Roman" w:hAnsi="Times New Roman" w:cs="Times New Roman"/>
          <w:sz w:val="26"/>
          <w:szCs w:val="26"/>
        </w:rPr>
        <w:t>ногие проекты конкурируют друг с другом, и это проблема.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27F8E" w:rsidRPr="00F27F8E" w:rsidRDefault="00743659" w:rsidP="00687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реестр</w:t>
      </w:r>
      <w:r>
        <w:rPr>
          <w:rFonts w:ascii="Times New Roman" w:hAnsi="Times New Roman" w:cs="Times New Roman"/>
          <w:sz w:val="26"/>
          <w:szCs w:val="26"/>
        </w:rPr>
        <w:t>а арктических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проектов показал, что целый ряд направлений стратеги</w:t>
      </w:r>
      <w:r w:rsidR="00687892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развития Арктики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не покрыт конкретными проектами. </w:t>
      </w:r>
      <w:r w:rsidR="00687892">
        <w:rPr>
          <w:rFonts w:ascii="Times New Roman" w:hAnsi="Times New Roman" w:cs="Times New Roman"/>
          <w:sz w:val="26"/>
          <w:szCs w:val="26"/>
        </w:rPr>
        <w:t>Возникает вопрос необходимости включения Арктики в отраслевые госпрограммы. К э</w:t>
      </w:r>
      <w:r w:rsidR="00F27F8E" w:rsidRPr="00F27F8E">
        <w:rPr>
          <w:rFonts w:ascii="Times New Roman" w:hAnsi="Times New Roman" w:cs="Times New Roman"/>
          <w:sz w:val="26"/>
          <w:szCs w:val="26"/>
        </w:rPr>
        <w:t>кономически</w:t>
      </w:r>
      <w:r w:rsidR="00687892">
        <w:rPr>
          <w:rFonts w:ascii="Times New Roman" w:hAnsi="Times New Roman" w:cs="Times New Roman"/>
          <w:sz w:val="26"/>
          <w:szCs w:val="26"/>
        </w:rPr>
        <w:t xml:space="preserve">м </w:t>
      </w:r>
      <w:r w:rsidR="00F27F8E" w:rsidRPr="00F27F8E">
        <w:rPr>
          <w:rFonts w:ascii="Times New Roman" w:hAnsi="Times New Roman" w:cs="Times New Roman"/>
          <w:sz w:val="26"/>
          <w:szCs w:val="26"/>
        </w:rPr>
        <w:lastRenderedPageBreak/>
        <w:t>стимул</w:t>
      </w:r>
      <w:r w:rsidR="00687892">
        <w:rPr>
          <w:rFonts w:ascii="Times New Roman" w:hAnsi="Times New Roman" w:cs="Times New Roman"/>
          <w:sz w:val="26"/>
          <w:szCs w:val="26"/>
        </w:rPr>
        <w:t>ам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частных инвестиций </w:t>
      </w:r>
      <w:r w:rsidR="00687892">
        <w:rPr>
          <w:rFonts w:ascii="Times New Roman" w:hAnsi="Times New Roman" w:cs="Times New Roman"/>
          <w:sz w:val="26"/>
          <w:szCs w:val="26"/>
        </w:rPr>
        <w:t>относится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«адаптация» существующих</w:t>
      </w:r>
      <w:r>
        <w:rPr>
          <w:rFonts w:ascii="Times New Roman" w:hAnsi="Times New Roman" w:cs="Times New Roman"/>
          <w:sz w:val="26"/>
          <w:szCs w:val="26"/>
        </w:rPr>
        <w:t xml:space="preserve"> механизмов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</w:t>
      </w:r>
      <w:r w:rsidR="00687892">
        <w:rPr>
          <w:rFonts w:ascii="Times New Roman" w:hAnsi="Times New Roman" w:cs="Times New Roman"/>
          <w:sz w:val="26"/>
          <w:szCs w:val="26"/>
        </w:rPr>
        <w:t xml:space="preserve">- </w:t>
      </w:r>
      <w:r w:rsidR="00F27F8E" w:rsidRPr="00F27F8E">
        <w:rPr>
          <w:rFonts w:ascii="Times New Roman" w:hAnsi="Times New Roman" w:cs="Times New Roman"/>
          <w:sz w:val="26"/>
          <w:szCs w:val="26"/>
        </w:rPr>
        <w:t>ТОР, ОЭЗ, моногорода</w:t>
      </w:r>
      <w:r w:rsidR="00687892">
        <w:rPr>
          <w:rFonts w:ascii="Times New Roman" w:hAnsi="Times New Roman" w:cs="Times New Roman"/>
          <w:sz w:val="26"/>
          <w:szCs w:val="26"/>
        </w:rPr>
        <w:t>.</w:t>
      </w:r>
    </w:p>
    <w:p w:rsidR="00F27F8E" w:rsidRPr="00F27F8E" w:rsidRDefault="00F27F8E" w:rsidP="00F27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Оксенойт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 xml:space="preserve"> Г.К., заместитель руководителя Росстата</w:t>
      </w:r>
      <w:r w:rsidR="00743659">
        <w:rPr>
          <w:rFonts w:ascii="Times New Roman" w:hAnsi="Times New Roman" w:cs="Times New Roman"/>
          <w:sz w:val="26"/>
          <w:szCs w:val="26"/>
        </w:rPr>
        <w:t>, отразил в своем выступлении сложности расчета показателей</w:t>
      </w:r>
      <w:r w:rsidRPr="00F27F8E">
        <w:rPr>
          <w:rFonts w:ascii="Times New Roman" w:hAnsi="Times New Roman" w:cs="Times New Roman"/>
          <w:sz w:val="26"/>
          <w:szCs w:val="26"/>
        </w:rPr>
        <w:t xml:space="preserve"> социально-экономического развития</w:t>
      </w:r>
      <w:r w:rsidR="00743659">
        <w:rPr>
          <w:rFonts w:ascii="Times New Roman" w:hAnsi="Times New Roman" w:cs="Times New Roman"/>
          <w:sz w:val="26"/>
          <w:szCs w:val="26"/>
        </w:rPr>
        <w:t xml:space="preserve"> в Арктике</w:t>
      </w:r>
      <w:r w:rsidRPr="00F27F8E">
        <w:rPr>
          <w:rFonts w:ascii="Times New Roman" w:hAnsi="Times New Roman" w:cs="Times New Roman"/>
          <w:sz w:val="26"/>
          <w:szCs w:val="26"/>
        </w:rPr>
        <w:t>.</w:t>
      </w:r>
      <w:r w:rsidR="00743659">
        <w:rPr>
          <w:rFonts w:ascii="Times New Roman" w:hAnsi="Times New Roman" w:cs="Times New Roman"/>
          <w:sz w:val="26"/>
          <w:szCs w:val="26"/>
        </w:rPr>
        <w:t xml:space="preserve"> </w:t>
      </w:r>
      <w:r w:rsidRPr="00F27F8E">
        <w:rPr>
          <w:rFonts w:ascii="Times New Roman" w:hAnsi="Times New Roman" w:cs="Times New Roman"/>
          <w:sz w:val="26"/>
          <w:szCs w:val="26"/>
        </w:rPr>
        <w:t>АЗРФ не устоялся как стат</w:t>
      </w:r>
      <w:r w:rsidR="00743659">
        <w:rPr>
          <w:rFonts w:ascii="Times New Roman" w:hAnsi="Times New Roman" w:cs="Times New Roman"/>
          <w:sz w:val="26"/>
          <w:szCs w:val="26"/>
        </w:rPr>
        <w:t xml:space="preserve">истическая </w:t>
      </w:r>
      <w:r w:rsidRPr="00F27F8E">
        <w:rPr>
          <w:rFonts w:ascii="Times New Roman" w:hAnsi="Times New Roman" w:cs="Times New Roman"/>
          <w:sz w:val="26"/>
          <w:szCs w:val="26"/>
        </w:rPr>
        <w:t xml:space="preserve">категория. </w:t>
      </w:r>
      <w:r w:rsidR="00743659">
        <w:rPr>
          <w:rFonts w:ascii="Times New Roman" w:hAnsi="Times New Roman" w:cs="Times New Roman"/>
          <w:sz w:val="26"/>
          <w:szCs w:val="26"/>
        </w:rPr>
        <w:t xml:space="preserve">Только недавно к нему добавились </w:t>
      </w:r>
      <w:r w:rsidRPr="00F27F8E">
        <w:rPr>
          <w:rFonts w:ascii="Times New Roman" w:hAnsi="Times New Roman" w:cs="Times New Roman"/>
          <w:sz w:val="26"/>
          <w:szCs w:val="26"/>
        </w:rPr>
        <w:t>3 региона Карелии</w:t>
      </w:r>
      <w:r w:rsidR="00743659">
        <w:rPr>
          <w:rFonts w:ascii="Times New Roman" w:hAnsi="Times New Roman" w:cs="Times New Roman"/>
          <w:sz w:val="26"/>
          <w:szCs w:val="26"/>
        </w:rPr>
        <w:t>. Р</w:t>
      </w:r>
      <w:r w:rsidRPr="00F27F8E">
        <w:rPr>
          <w:rFonts w:ascii="Times New Roman" w:hAnsi="Times New Roman" w:cs="Times New Roman"/>
          <w:sz w:val="26"/>
          <w:szCs w:val="26"/>
        </w:rPr>
        <w:t>азнородны</w:t>
      </w:r>
      <w:r w:rsidR="00743659">
        <w:rPr>
          <w:rFonts w:ascii="Times New Roman" w:hAnsi="Times New Roman" w:cs="Times New Roman"/>
          <w:sz w:val="26"/>
          <w:szCs w:val="26"/>
        </w:rPr>
        <w:t>й</w:t>
      </w:r>
      <w:r w:rsidRPr="00F27F8E">
        <w:rPr>
          <w:rFonts w:ascii="Times New Roman" w:hAnsi="Times New Roman" w:cs="Times New Roman"/>
          <w:sz w:val="26"/>
          <w:szCs w:val="26"/>
        </w:rPr>
        <w:t xml:space="preserve"> и </w:t>
      </w:r>
      <w:r w:rsidR="00743659">
        <w:rPr>
          <w:rFonts w:ascii="Times New Roman" w:hAnsi="Times New Roman" w:cs="Times New Roman"/>
          <w:sz w:val="26"/>
          <w:szCs w:val="26"/>
        </w:rPr>
        <w:t>не</w:t>
      </w:r>
      <w:r w:rsidRPr="00F27F8E">
        <w:rPr>
          <w:rFonts w:ascii="Times New Roman" w:hAnsi="Times New Roman" w:cs="Times New Roman"/>
          <w:sz w:val="26"/>
          <w:szCs w:val="26"/>
        </w:rPr>
        <w:t xml:space="preserve">устоявшийся состав зоны (субъекты и отдельные муниципальные образования) </w:t>
      </w:r>
      <w:r w:rsidR="00743659">
        <w:rPr>
          <w:rFonts w:ascii="Times New Roman" w:hAnsi="Times New Roman" w:cs="Times New Roman"/>
          <w:sz w:val="26"/>
          <w:szCs w:val="26"/>
        </w:rPr>
        <w:t xml:space="preserve">влечет за собой проблемы учета, связанные с </w:t>
      </w:r>
      <w:r w:rsidRPr="00F27F8E">
        <w:rPr>
          <w:rFonts w:ascii="Times New Roman" w:hAnsi="Times New Roman" w:cs="Times New Roman"/>
          <w:sz w:val="26"/>
          <w:szCs w:val="26"/>
        </w:rPr>
        <w:t>нерепрезентативны</w:t>
      </w:r>
      <w:r w:rsidR="00743659">
        <w:rPr>
          <w:rFonts w:ascii="Times New Roman" w:hAnsi="Times New Roman" w:cs="Times New Roman"/>
          <w:sz w:val="26"/>
          <w:szCs w:val="26"/>
        </w:rPr>
        <w:t>ми</w:t>
      </w:r>
      <w:r w:rsidRPr="00F27F8E">
        <w:rPr>
          <w:rFonts w:ascii="Times New Roman" w:hAnsi="Times New Roman" w:cs="Times New Roman"/>
          <w:sz w:val="26"/>
          <w:szCs w:val="26"/>
        </w:rPr>
        <w:t xml:space="preserve"> данны</w:t>
      </w:r>
      <w:r w:rsidR="00743659">
        <w:rPr>
          <w:rFonts w:ascii="Times New Roman" w:hAnsi="Times New Roman" w:cs="Times New Roman"/>
          <w:sz w:val="26"/>
          <w:szCs w:val="26"/>
        </w:rPr>
        <w:t>ми</w:t>
      </w:r>
      <w:r w:rsidRPr="00F27F8E">
        <w:rPr>
          <w:rFonts w:ascii="Times New Roman" w:hAnsi="Times New Roman" w:cs="Times New Roman"/>
          <w:sz w:val="26"/>
          <w:szCs w:val="26"/>
        </w:rPr>
        <w:t xml:space="preserve"> на уровне муниципальных образований.</w:t>
      </w:r>
    </w:p>
    <w:p w:rsidR="00F27F8E" w:rsidRPr="00F27F8E" w:rsidRDefault="00743659" w:rsidP="00F27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с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татистика по малому и среднему предпринимательству </w:t>
      </w:r>
      <w:r>
        <w:rPr>
          <w:rFonts w:ascii="Times New Roman" w:hAnsi="Times New Roman" w:cs="Times New Roman"/>
          <w:sz w:val="26"/>
          <w:szCs w:val="26"/>
        </w:rPr>
        <w:t>собирается</w:t>
      </w:r>
      <w:r w:rsidR="00F27F8E" w:rsidRPr="00F27F8E">
        <w:rPr>
          <w:rFonts w:ascii="Times New Roman" w:hAnsi="Times New Roman" w:cs="Times New Roman"/>
          <w:sz w:val="26"/>
          <w:szCs w:val="26"/>
        </w:rPr>
        <w:t xml:space="preserve"> раз в 5 лет (ближайшее – по итогам 2015 в 2016(2017))</w:t>
      </w:r>
      <w:r>
        <w:rPr>
          <w:rFonts w:ascii="Times New Roman" w:hAnsi="Times New Roman" w:cs="Times New Roman"/>
          <w:sz w:val="26"/>
          <w:szCs w:val="26"/>
        </w:rPr>
        <w:t>, так как законом запрещено сплошное наблюдение за предпринимателями.</w:t>
      </w:r>
    </w:p>
    <w:p w:rsidR="00F27F8E" w:rsidRPr="00F27F8E" w:rsidRDefault="00F27F8E" w:rsidP="006878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F8E">
        <w:rPr>
          <w:rFonts w:ascii="Times New Roman" w:hAnsi="Times New Roman" w:cs="Times New Roman"/>
          <w:sz w:val="26"/>
          <w:szCs w:val="26"/>
        </w:rPr>
        <w:t>Иконников Д.М. , заместитель Председ</w:t>
      </w:r>
      <w:r w:rsidR="00743659">
        <w:rPr>
          <w:rFonts w:ascii="Times New Roman" w:hAnsi="Times New Roman" w:cs="Times New Roman"/>
          <w:sz w:val="26"/>
          <w:szCs w:val="26"/>
        </w:rPr>
        <w:t>ателя Правительства Архангельск</w:t>
      </w:r>
      <w:r w:rsidRPr="00F27F8E">
        <w:rPr>
          <w:rFonts w:ascii="Times New Roman" w:hAnsi="Times New Roman" w:cs="Times New Roman"/>
          <w:sz w:val="26"/>
          <w:szCs w:val="26"/>
        </w:rPr>
        <w:t>ой области</w:t>
      </w:r>
      <w:r w:rsidR="00743659">
        <w:rPr>
          <w:rFonts w:ascii="Times New Roman" w:hAnsi="Times New Roman" w:cs="Times New Roman"/>
          <w:sz w:val="26"/>
          <w:szCs w:val="26"/>
        </w:rPr>
        <w:t xml:space="preserve">, отметил, что есть </w:t>
      </w:r>
      <w:r w:rsidRPr="00F27F8E">
        <w:rPr>
          <w:rFonts w:ascii="Times New Roman" w:hAnsi="Times New Roman" w:cs="Times New Roman"/>
          <w:sz w:val="26"/>
          <w:szCs w:val="26"/>
        </w:rPr>
        <w:t xml:space="preserve">3 моногорода в АЗРФ, где возможно установить режим ТОР. Но нет практически резидентов. Стоит сначала </w:t>
      </w:r>
      <w:r w:rsidR="00743659">
        <w:rPr>
          <w:rFonts w:ascii="Times New Roman" w:hAnsi="Times New Roman" w:cs="Times New Roman"/>
          <w:sz w:val="26"/>
          <w:szCs w:val="26"/>
        </w:rPr>
        <w:t>«</w:t>
      </w:r>
      <w:r w:rsidRPr="00F27F8E">
        <w:rPr>
          <w:rFonts w:ascii="Times New Roman" w:hAnsi="Times New Roman" w:cs="Times New Roman"/>
          <w:sz w:val="26"/>
          <w:szCs w:val="26"/>
        </w:rPr>
        <w:t>обкатать</w:t>
      </w:r>
      <w:r w:rsidR="00743659">
        <w:rPr>
          <w:rFonts w:ascii="Times New Roman" w:hAnsi="Times New Roman" w:cs="Times New Roman"/>
          <w:sz w:val="26"/>
          <w:szCs w:val="26"/>
        </w:rPr>
        <w:t>»</w:t>
      </w:r>
      <w:r w:rsidRPr="00F27F8E">
        <w:rPr>
          <w:rFonts w:ascii="Times New Roman" w:hAnsi="Times New Roman" w:cs="Times New Roman"/>
          <w:sz w:val="26"/>
          <w:szCs w:val="26"/>
        </w:rPr>
        <w:t xml:space="preserve"> на ДВ, а уже потом тиражировать на всю Арктику</w:t>
      </w:r>
      <w:r w:rsidR="00687892">
        <w:rPr>
          <w:rFonts w:ascii="Times New Roman" w:hAnsi="Times New Roman" w:cs="Times New Roman"/>
          <w:sz w:val="26"/>
          <w:szCs w:val="26"/>
        </w:rPr>
        <w:t xml:space="preserve">. Д.М. Иконников также выразил мнение, что при ГЧП </w:t>
      </w:r>
      <w:r w:rsidRPr="00F27F8E">
        <w:rPr>
          <w:rFonts w:ascii="Times New Roman" w:hAnsi="Times New Roman" w:cs="Times New Roman"/>
          <w:sz w:val="26"/>
          <w:szCs w:val="26"/>
        </w:rPr>
        <w:t>в Арктике доля гос</w:t>
      </w:r>
      <w:r w:rsidR="00687892">
        <w:rPr>
          <w:rFonts w:ascii="Times New Roman" w:hAnsi="Times New Roman" w:cs="Times New Roman"/>
          <w:sz w:val="26"/>
          <w:szCs w:val="26"/>
        </w:rPr>
        <w:t>ударст</w:t>
      </w:r>
      <w:r w:rsidRPr="00F27F8E">
        <w:rPr>
          <w:rFonts w:ascii="Times New Roman" w:hAnsi="Times New Roman" w:cs="Times New Roman"/>
          <w:sz w:val="26"/>
          <w:szCs w:val="26"/>
        </w:rPr>
        <w:t>ва должна быть больше</w:t>
      </w:r>
      <w:r w:rsidR="00687892">
        <w:rPr>
          <w:rFonts w:ascii="Times New Roman" w:hAnsi="Times New Roman" w:cs="Times New Roman"/>
          <w:sz w:val="26"/>
          <w:szCs w:val="26"/>
        </w:rPr>
        <w:t xml:space="preserve"> в силу менее привлекательных условий для инвесторов.</w:t>
      </w:r>
    </w:p>
    <w:p w:rsidR="00F27F8E" w:rsidRDefault="00F27F8E" w:rsidP="00F27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Пилясов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 xml:space="preserve"> А</w:t>
      </w:r>
      <w:r w:rsidR="00795748">
        <w:rPr>
          <w:rFonts w:ascii="Times New Roman" w:hAnsi="Times New Roman" w:cs="Times New Roman"/>
          <w:sz w:val="26"/>
          <w:szCs w:val="26"/>
        </w:rPr>
        <w:t>.</w:t>
      </w:r>
      <w:r w:rsidRPr="00F27F8E">
        <w:rPr>
          <w:rFonts w:ascii="Times New Roman" w:hAnsi="Times New Roman" w:cs="Times New Roman"/>
          <w:sz w:val="26"/>
          <w:szCs w:val="26"/>
        </w:rPr>
        <w:t>Н</w:t>
      </w:r>
      <w:r w:rsidR="00795748">
        <w:rPr>
          <w:rFonts w:ascii="Times New Roman" w:hAnsi="Times New Roman" w:cs="Times New Roman"/>
          <w:sz w:val="26"/>
          <w:szCs w:val="26"/>
        </w:rPr>
        <w:t>.</w:t>
      </w:r>
      <w:r w:rsidR="00687892">
        <w:rPr>
          <w:rFonts w:ascii="Times New Roman" w:hAnsi="Times New Roman" w:cs="Times New Roman"/>
          <w:sz w:val="26"/>
          <w:szCs w:val="26"/>
        </w:rPr>
        <w:t>,</w:t>
      </w:r>
      <w:r w:rsidR="00687892" w:rsidRPr="00687892">
        <w:rPr>
          <w:rFonts w:ascii="Times New Roman" w:hAnsi="Times New Roman" w:cs="Times New Roman"/>
          <w:sz w:val="26"/>
          <w:szCs w:val="26"/>
        </w:rPr>
        <w:t xml:space="preserve"> Директор Центра экономики Севера и Арктики СОПС</w:t>
      </w:r>
      <w:r w:rsidR="00795748">
        <w:rPr>
          <w:rFonts w:ascii="Times New Roman" w:hAnsi="Times New Roman" w:cs="Times New Roman"/>
          <w:sz w:val="26"/>
          <w:szCs w:val="26"/>
        </w:rPr>
        <w:t>, сказал, что а</w:t>
      </w:r>
      <w:r w:rsidRPr="00F27F8E">
        <w:rPr>
          <w:rFonts w:ascii="Times New Roman" w:hAnsi="Times New Roman" w:cs="Times New Roman"/>
          <w:sz w:val="26"/>
          <w:szCs w:val="26"/>
        </w:rPr>
        <w:t>рктическ</w:t>
      </w:r>
      <w:r w:rsidR="00795748">
        <w:rPr>
          <w:rFonts w:ascii="Times New Roman" w:hAnsi="Times New Roman" w:cs="Times New Roman"/>
          <w:sz w:val="26"/>
          <w:szCs w:val="26"/>
        </w:rPr>
        <w:t>о</w:t>
      </w:r>
      <w:r w:rsidRPr="00F27F8E">
        <w:rPr>
          <w:rFonts w:ascii="Times New Roman" w:hAnsi="Times New Roman" w:cs="Times New Roman"/>
          <w:sz w:val="26"/>
          <w:szCs w:val="26"/>
        </w:rPr>
        <w:t>е предпринимательство развито хуже, чем в остальной России.</w:t>
      </w:r>
      <w:r w:rsidR="00437EDC">
        <w:rPr>
          <w:rFonts w:ascii="Times New Roman" w:hAnsi="Times New Roman" w:cs="Times New Roman"/>
          <w:sz w:val="26"/>
          <w:szCs w:val="26"/>
        </w:rPr>
        <w:t xml:space="preserve"> </w:t>
      </w:r>
      <w:r w:rsidR="00253F45">
        <w:rPr>
          <w:rFonts w:ascii="Times New Roman" w:hAnsi="Times New Roman" w:cs="Times New Roman"/>
          <w:sz w:val="26"/>
          <w:szCs w:val="26"/>
        </w:rPr>
        <w:t xml:space="preserve">Он отметил </w:t>
      </w:r>
      <w:r w:rsidR="00437EDC">
        <w:rPr>
          <w:rFonts w:ascii="Times New Roman" w:hAnsi="Times New Roman" w:cs="Times New Roman"/>
          <w:sz w:val="26"/>
          <w:szCs w:val="26"/>
        </w:rPr>
        <w:t>«Мурманский парадокс» - невысокий уровень развития малого и среднего предпринимательства (74 место в России) при существовании благоприятных условий.</w:t>
      </w:r>
    </w:p>
    <w:p w:rsidR="00F27F8E" w:rsidRPr="00F27F8E" w:rsidRDefault="00F27F8E" w:rsidP="00F27F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7F8E">
        <w:rPr>
          <w:rFonts w:ascii="Times New Roman" w:hAnsi="Times New Roman" w:cs="Times New Roman"/>
          <w:sz w:val="26"/>
          <w:szCs w:val="26"/>
        </w:rPr>
        <w:t>Смоляк Г.В</w:t>
      </w:r>
      <w:r w:rsidR="00795748">
        <w:rPr>
          <w:rFonts w:ascii="Times New Roman" w:hAnsi="Times New Roman" w:cs="Times New Roman"/>
          <w:sz w:val="26"/>
          <w:szCs w:val="26"/>
        </w:rPr>
        <w:t>.</w:t>
      </w:r>
      <w:r w:rsidRPr="00F27F8E">
        <w:rPr>
          <w:rFonts w:ascii="Times New Roman" w:hAnsi="Times New Roman" w:cs="Times New Roman"/>
          <w:sz w:val="26"/>
          <w:szCs w:val="26"/>
        </w:rPr>
        <w:t xml:space="preserve">, Директор Департамента развития человеческого капитала, территориального и социально-экономического развития регионов Дальнего Востока </w:t>
      </w: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Минвостокразвития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 xml:space="preserve"> РФ</w:t>
      </w:r>
      <w:r w:rsidR="00437EDC">
        <w:rPr>
          <w:rFonts w:ascii="Times New Roman" w:hAnsi="Times New Roman" w:cs="Times New Roman"/>
          <w:sz w:val="26"/>
          <w:szCs w:val="26"/>
        </w:rPr>
        <w:t xml:space="preserve"> посвятил свою речь положению коренных народов</w:t>
      </w:r>
      <w:r w:rsidRPr="00F27F8E">
        <w:rPr>
          <w:rFonts w:ascii="Times New Roman" w:hAnsi="Times New Roman" w:cs="Times New Roman"/>
          <w:sz w:val="26"/>
          <w:szCs w:val="26"/>
        </w:rPr>
        <w:t xml:space="preserve"> Севера, </w:t>
      </w:r>
      <w:r w:rsidR="00437EDC">
        <w:rPr>
          <w:rFonts w:ascii="Times New Roman" w:hAnsi="Times New Roman" w:cs="Times New Roman"/>
          <w:sz w:val="26"/>
          <w:szCs w:val="26"/>
        </w:rPr>
        <w:t xml:space="preserve">которые занимаются </w:t>
      </w:r>
      <w:r w:rsidRPr="00F27F8E">
        <w:rPr>
          <w:rFonts w:ascii="Times New Roman" w:hAnsi="Times New Roman" w:cs="Times New Roman"/>
          <w:sz w:val="26"/>
          <w:szCs w:val="26"/>
        </w:rPr>
        <w:t>традиционн</w:t>
      </w:r>
      <w:r w:rsidR="00437EDC">
        <w:rPr>
          <w:rFonts w:ascii="Times New Roman" w:hAnsi="Times New Roman" w:cs="Times New Roman"/>
          <w:sz w:val="26"/>
          <w:szCs w:val="26"/>
        </w:rPr>
        <w:t>ой</w:t>
      </w:r>
      <w:r w:rsidRPr="00F27F8E">
        <w:rPr>
          <w:rFonts w:ascii="Times New Roman" w:hAnsi="Times New Roman" w:cs="Times New Roman"/>
          <w:sz w:val="26"/>
          <w:szCs w:val="26"/>
        </w:rPr>
        <w:t xml:space="preserve"> хо</w:t>
      </w:r>
      <w:r w:rsidR="00437EDC">
        <w:rPr>
          <w:rFonts w:ascii="Times New Roman" w:hAnsi="Times New Roman" w:cs="Times New Roman"/>
          <w:sz w:val="26"/>
          <w:szCs w:val="26"/>
        </w:rPr>
        <w:t xml:space="preserve">зяйственной деятельностью. Он также </w:t>
      </w:r>
      <w:r w:rsidR="00253F45">
        <w:rPr>
          <w:rFonts w:ascii="Times New Roman" w:hAnsi="Times New Roman" w:cs="Times New Roman"/>
          <w:sz w:val="26"/>
          <w:szCs w:val="26"/>
        </w:rPr>
        <w:t>коротко осветил</w:t>
      </w:r>
      <w:r w:rsidR="00437EDC">
        <w:rPr>
          <w:rFonts w:ascii="Times New Roman" w:hAnsi="Times New Roman" w:cs="Times New Roman"/>
          <w:sz w:val="26"/>
          <w:szCs w:val="26"/>
        </w:rPr>
        <w:t xml:space="preserve"> м</w:t>
      </w:r>
      <w:r w:rsidRPr="00F27F8E">
        <w:rPr>
          <w:rFonts w:ascii="Times New Roman" w:hAnsi="Times New Roman" w:cs="Times New Roman"/>
          <w:sz w:val="26"/>
          <w:szCs w:val="26"/>
        </w:rPr>
        <w:t xml:space="preserve">еханизмы – ТОР и свободный порт Владивосток (Будет распространен на Анадырь, </w:t>
      </w: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Певек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27F8E">
        <w:rPr>
          <w:rFonts w:ascii="Times New Roman" w:hAnsi="Times New Roman" w:cs="Times New Roman"/>
          <w:sz w:val="26"/>
          <w:szCs w:val="26"/>
        </w:rPr>
        <w:t>Беринговский</w:t>
      </w:r>
      <w:proofErr w:type="spellEnd"/>
      <w:r w:rsidRPr="00F27F8E">
        <w:rPr>
          <w:rFonts w:ascii="Times New Roman" w:hAnsi="Times New Roman" w:cs="Times New Roman"/>
          <w:sz w:val="26"/>
          <w:szCs w:val="26"/>
        </w:rPr>
        <w:t>)</w:t>
      </w:r>
      <w:r w:rsidR="00437EDC">
        <w:rPr>
          <w:rFonts w:ascii="Times New Roman" w:hAnsi="Times New Roman" w:cs="Times New Roman"/>
          <w:sz w:val="26"/>
          <w:szCs w:val="26"/>
        </w:rPr>
        <w:t>. В ТОР «</w:t>
      </w:r>
      <w:proofErr w:type="spellStart"/>
      <w:r w:rsidR="00437EDC">
        <w:rPr>
          <w:rFonts w:ascii="Times New Roman" w:hAnsi="Times New Roman" w:cs="Times New Roman"/>
          <w:sz w:val="26"/>
          <w:szCs w:val="26"/>
        </w:rPr>
        <w:t>Беринговский</w:t>
      </w:r>
      <w:proofErr w:type="spellEnd"/>
      <w:r w:rsidR="00437EDC">
        <w:rPr>
          <w:rFonts w:ascii="Times New Roman" w:hAnsi="Times New Roman" w:cs="Times New Roman"/>
          <w:sz w:val="26"/>
          <w:szCs w:val="26"/>
        </w:rPr>
        <w:t>» есть а</w:t>
      </w:r>
      <w:r w:rsidRPr="00F27F8E">
        <w:rPr>
          <w:rFonts w:ascii="Times New Roman" w:hAnsi="Times New Roman" w:cs="Times New Roman"/>
          <w:sz w:val="26"/>
          <w:szCs w:val="26"/>
        </w:rPr>
        <w:t>встралийская компания</w:t>
      </w:r>
      <w:r w:rsidR="00253F45">
        <w:rPr>
          <w:rFonts w:ascii="Times New Roman" w:hAnsi="Times New Roman" w:cs="Times New Roman"/>
          <w:sz w:val="26"/>
          <w:szCs w:val="26"/>
        </w:rPr>
        <w:t>-</w:t>
      </w:r>
      <w:r w:rsidRPr="00F27F8E">
        <w:rPr>
          <w:rFonts w:ascii="Times New Roman" w:hAnsi="Times New Roman" w:cs="Times New Roman"/>
          <w:sz w:val="26"/>
          <w:szCs w:val="26"/>
        </w:rPr>
        <w:t>инвестор</w:t>
      </w:r>
      <w:r w:rsidR="00437EDC">
        <w:rPr>
          <w:rFonts w:ascii="Times New Roman" w:hAnsi="Times New Roman" w:cs="Times New Roman"/>
          <w:sz w:val="26"/>
          <w:szCs w:val="26"/>
        </w:rPr>
        <w:t>.</w:t>
      </w:r>
    </w:p>
    <w:p w:rsidR="00F27F8E" w:rsidRDefault="00F27F8E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27F8E" w:rsidRDefault="00F27F8E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14D0C" w:rsidRPr="00905F13" w:rsidRDefault="00736E50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05F13">
        <w:rPr>
          <w:rFonts w:ascii="Times New Roman" w:hAnsi="Times New Roman" w:cs="Times New Roman"/>
          <w:i/>
          <w:sz w:val="26"/>
          <w:szCs w:val="26"/>
        </w:rPr>
        <w:lastRenderedPageBreak/>
        <w:t>Рабочая сессия «СМП сегодня и завтра»</w:t>
      </w:r>
    </w:p>
    <w:p w:rsidR="00736E50" w:rsidRPr="00905F13" w:rsidRDefault="00D50537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За период январь-</w:t>
      </w:r>
      <w:r w:rsidR="005952A7" w:rsidRPr="00905F13">
        <w:rPr>
          <w:rFonts w:ascii="Times New Roman" w:hAnsi="Times New Roman" w:cs="Times New Roman"/>
          <w:sz w:val="26"/>
          <w:szCs w:val="26"/>
        </w:rPr>
        <w:t>ноябрь</w:t>
      </w:r>
      <w:r w:rsidRPr="00905F13">
        <w:rPr>
          <w:rFonts w:ascii="Times New Roman" w:hAnsi="Times New Roman" w:cs="Times New Roman"/>
          <w:sz w:val="26"/>
          <w:szCs w:val="26"/>
        </w:rPr>
        <w:t xml:space="preserve"> выдано 693 разрешения на проход по СМП, что на 11% больше, чем за аналогичный период 2014 г.</w:t>
      </w:r>
      <w:r w:rsidR="005952A7" w:rsidRPr="00905F13">
        <w:rPr>
          <w:rFonts w:ascii="Times New Roman" w:hAnsi="Times New Roman" w:cs="Times New Roman"/>
          <w:sz w:val="26"/>
          <w:szCs w:val="26"/>
        </w:rPr>
        <w:t xml:space="preserve"> Объем перевозок за данный период вырос в 1,6 раз по сравнению с аналогичным периодом 2014 г. В настоящее время для работы в Арктике привлекаются 8 ледоколов. </w:t>
      </w:r>
    </w:p>
    <w:p w:rsidR="005952A7" w:rsidRPr="00905F13" w:rsidRDefault="005952A7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Администрацию СМП на данной сессии представлял Манько Н.А. По его словам для успешного развития маршрута необходимо: совершенствование тарифной </w:t>
      </w:r>
      <w:r w:rsidR="00DD6316" w:rsidRPr="00905F13">
        <w:rPr>
          <w:rFonts w:ascii="Times New Roman" w:hAnsi="Times New Roman" w:cs="Times New Roman"/>
          <w:sz w:val="26"/>
          <w:szCs w:val="26"/>
        </w:rPr>
        <w:t xml:space="preserve">и нормативно-правовой </w:t>
      </w:r>
      <w:r w:rsidRPr="00905F13">
        <w:rPr>
          <w:rFonts w:ascii="Times New Roman" w:hAnsi="Times New Roman" w:cs="Times New Roman"/>
          <w:sz w:val="26"/>
          <w:szCs w:val="26"/>
        </w:rPr>
        <w:t xml:space="preserve">системы, </w:t>
      </w:r>
      <w:r w:rsidR="00DD6316" w:rsidRPr="00905F13">
        <w:rPr>
          <w:rFonts w:ascii="Times New Roman" w:hAnsi="Times New Roman" w:cs="Times New Roman"/>
          <w:sz w:val="26"/>
          <w:szCs w:val="26"/>
        </w:rPr>
        <w:t>развитие системы регулирования судоходства.</w:t>
      </w:r>
    </w:p>
    <w:p w:rsidR="00114EAF" w:rsidRPr="00905F13" w:rsidRDefault="00114EAF" w:rsidP="00B47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На данной сессии </w:t>
      </w:r>
      <w:r w:rsidR="006807A0">
        <w:rPr>
          <w:rFonts w:ascii="Times New Roman" w:hAnsi="Times New Roman" w:cs="Times New Roman"/>
          <w:sz w:val="26"/>
          <w:szCs w:val="26"/>
        </w:rPr>
        <w:t>был представлен доклад, посвященный финансово-экономической модели</w:t>
      </w:r>
      <w:r w:rsidRPr="00905F13">
        <w:rPr>
          <w:rFonts w:ascii="Times New Roman" w:hAnsi="Times New Roman" w:cs="Times New Roman"/>
          <w:sz w:val="26"/>
          <w:szCs w:val="26"/>
        </w:rPr>
        <w:t xml:space="preserve"> СМП, которая должна быть подготовлена </w:t>
      </w:r>
      <w:r w:rsidR="009607AF" w:rsidRPr="00905F13">
        <w:rPr>
          <w:rFonts w:ascii="Times New Roman" w:hAnsi="Times New Roman" w:cs="Times New Roman"/>
          <w:sz w:val="26"/>
          <w:szCs w:val="26"/>
        </w:rPr>
        <w:t xml:space="preserve">(в соответствии с поручением В.В. Путина с саммита ВЭФ 2015 г.) </w:t>
      </w:r>
      <w:r w:rsidRPr="00905F13">
        <w:rPr>
          <w:rFonts w:ascii="Times New Roman" w:hAnsi="Times New Roman" w:cs="Times New Roman"/>
          <w:sz w:val="26"/>
          <w:szCs w:val="26"/>
        </w:rPr>
        <w:t xml:space="preserve">к </w:t>
      </w:r>
      <w:r w:rsidR="009607AF" w:rsidRPr="00905F13">
        <w:rPr>
          <w:rFonts w:ascii="Times New Roman" w:hAnsi="Times New Roman" w:cs="Times New Roman"/>
          <w:sz w:val="26"/>
          <w:szCs w:val="26"/>
        </w:rPr>
        <w:t xml:space="preserve">июлю 2016 г. Она должна </w:t>
      </w:r>
      <w:proofErr w:type="gramStart"/>
      <w:r w:rsidR="009607AF" w:rsidRPr="00905F13">
        <w:rPr>
          <w:rFonts w:ascii="Times New Roman" w:hAnsi="Times New Roman" w:cs="Times New Roman"/>
          <w:sz w:val="26"/>
          <w:szCs w:val="26"/>
        </w:rPr>
        <w:t>охватывать</w:t>
      </w:r>
      <w:proofErr w:type="gramEnd"/>
      <w:r w:rsidR="009607AF" w:rsidRPr="00905F13">
        <w:rPr>
          <w:rFonts w:ascii="Times New Roman" w:hAnsi="Times New Roman" w:cs="Times New Roman"/>
          <w:sz w:val="26"/>
          <w:szCs w:val="26"/>
        </w:rPr>
        <w:t xml:space="preserve"> в том числе и контейнерные перевозки. </w:t>
      </w:r>
    </w:p>
    <w:p w:rsidR="009607AF" w:rsidRPr="00905F13" w:rsidRDefault="00AE24B4" w:rsidP="0078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Основные пункты, моменты и детали, включенные в ТЗ:</w:t>
      </w:r>
    </w:p>
    <w:p w:rsidR="00AE24B4" w:rsidRPr="00905F13" w:rsidRDefault="00AE24B4" w:rsidP="00780B4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Анализ транспортных потребностей в СМП</w:t>
      </w:r>
      <w:r w:rsidR="00750DD8">
        <w:rPr>
          <w:rFonts w:ascii="Times New Roman" w:hAnsi="Times New Roman" w:cs="Times New Roman"/>
          <w:sz w:val="26"/>
          <w:szCs w:val="26"/>
        </w:rPr>
        <w:t>.</w:t>
      </w:r>
    </w:p>
    <w:p w:rsidR="00AE24B4" w:rsidRPr="00905F13" w:rsidRDefault="00AE24B4" w:rsidP="00780B4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Анализ величины и темпов роста промышленного производства РФ и других стран, анализ параметров: цены на нефть, ставки мор</w:t>
      </w:r>
      <w:r w:rsidR="00750DD8">
        <w:rPr>
          <w:rFonts w:ascii="Times New Roman" w:hAnsi="Times New Roman" w:cs="Times New Roman"/>
          <w:sz w:val="26"/>
          <w:szCs w:val="26"/>
        </w:rPr>
        <w:t>ского фрахта на маршрутах Азия-</w:t>
      </w:r>
      <w:r w:rsidRPr="00905F13">
        <w:rPr>
          <w:rFonts w:ascii="Times New Roman" w:hAnsi="Times New Roman" w:cs="Times New Roman"/>
          <w:sz w:val="26"/>
          <w:szCs w:val="26"/>
        </w:rPr>
        <w:t xml:space="preserve">Европа и обратно, страховые премии, тарифы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Атомфлота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>, в частности, в сравнении с тарифами на Суэцком канале, а также прогнозы по добыче углеводородов в Арктике</w:t>
      </w:r>
      <w:r w:rsidR="00750DD8">
        <w:rPr>
          <w:rFonts w:ascii="Times New Roman" w:hAnsi="Times New Roman" w:cs="Times New Roman"/>
          <w:sz w:val="26"/>
          <w:szCs w:val="26"/>
        </w:rPr>
        <w:t>.</w:t>
      </w:r>
    </w:p>
    <w:p w:rsidR="00AE24B4" w:rsidRPr="00905F13" w:rsidRDefault="00AE24B4" w:rsidP="00780B4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Анализ </w:t>
      </w:r>
      <w:r w:rsidR="00D52B0C" w:rsidRPr="00905F13">
        <w:rPr>
          <w:rFonts w:ascii="Times New Roman" w:hAnsi="Times New Roman" w:cs="Times New Roman"/>
          <w:sz w:val="26"/>
          <w:szCs w:val="26"/>
        </w:rPr>
        <w:t>существующих</w:t>
      </w:r>
      <w:r w:rsidRPr="00905F13">
        <w:rPr>
          <w:rFonts w:ascii="Times New Roman" w:hAnsi="Times New Roman" w:cs="Times New Roman"/>
          <w:sz w:val="26"/>
          <w:szCs w:val="26"/>
        </w:rPr>
        <w:t xml:space="preserve"> грузопотоков основных </w:t>
      </w:r>
      <w:r w:rsidR="00D52B0C" w:rsidRPr="00905F13">
        <w:rPr>
          <w:rFonts w:ascii="Times New Roman" w:hAnsi="Times New Roman" w:cs="Times New Roman"/>
          <w:sz w:val="26"/>
          <w:szCs w:val="26"/>
        </w:rPr>
        <w:t>транспортных</w:t>
      </w:r>
      <w:r w:rsidRPr="00905F13">
        <w:rPr>
          <w:rFonts w:ascii="Times New Roman" w:hAnsi="Times New Roman" w:cs="Times New Roman"/>
          <w:sz w:val="26"/>
          <w:szCs w:val="26"/>
        </w:rPr>
        <w:t xml:space="preserve"> компаний</w:t>
      </w:r>
      <w:r w:rsidR="00D52B0C" w:rsidRPr="00905F13">
        <w:rPr>
          <w:rFonts w:ascii="Times New Roman" w:hAnsi="Times New Roman" w:cs="Times New Roman"/>
          <w:sz w:val="26"/>
          <w:szCs w:val="26"/>
        </w:rPr>
        <w:t>, включенных в мировую торговлю. В частности</w:t>
      </w:r>
      <w:r w:rsidR="00750DD8">
        <w:rPr>
          <w:rFonts w:ascii="Times New Roman" w:hAnsi="Times New Roman" w:cs="Times New Roman"/>
          <w:sz w:val="26"/>
          <w:szCs w:val="26"/>
        </w:rPr>
        <w:t>,</w:t>
      </w:r>
      <w:r w:rsidR="00D52B0C" w:rsidRPr="00905F13">
        <w:rPr>
          <w:rFonts w:ascii="Times New Roman" w:hAnsi="Times New Roman" w:cs="Times New Roman"/>
          <w:sz w:val="26"/>
          <w:szCs w:val="26"/>
        </w:rPr>
        <w:t xml:space="preserve"> осуществляющих транспортировку грузов через</w:t>
      </w:r>
      <w:r w:rsidRPr="00905F13">
        <w:rPr>
          <w:rFonts w:ascii="Times New Roman" w:hAnsi="Times New Roman" w:cs="Times New Roman"/>
          <w:sz w:val="26"/>
          <w:szCs w:val="26"/>
        </w:rPr>
        <w:t xml:space="preserve"> Су</w:t>
      </w:r>
      <w:r w:rsidR="00D52B0C" w:rsidRPr="00905F13">
        <w:rPr>
          <w:rFonts w:ascii="Times New Roman" w:hAnsi="Times New Roman" w:cs="Times New Roman"/>
          <w:sz w:val="26"/>
          <w:szCs w:val="26"/>
        </w:rPr>
        <w:t>э</w:t>
      </w:r>
      <w:r w:rsidRPr="00905F13">
        <w:rPr>
          <w:rFonts w:ascii="Times New Roman" w:hAnsi="Times New Roman" w:cs="Times New Roman"/>
          <w:sz w:val="26"/>
          <w:szCs w:val="26"/>
        </w:rPr>
        <w:t>цкий и</w:t>
      </w:r>
      <w:r w:rsidR="00D52B0C" w:rsidRPr="00905F13">
        <w:rPr>
          <w:rFonts w:ascii="Times New Roman" w:hAnsi="Times New Roman" w:cs="Times New Roman"/>
          <w:sz w:val="26"/>
          <w:szCs w:val="26"/>
        </w:rPr>
        <w:t xml:space="preserve"> П</w:t>
      </w:r>
      <w:r w:rsidRPr="00905F13">
        <w:rPr>
          <w:rFonts w:ascii="Times New Roman" w:hAnsi="Times New Roman" w:cs="Times New Roman"/>
          <w:sz w:val="26"/>
          <w:szCs w:val="26"/>
        </w:rPr>
        <w:t>анамский канал</w:t>
      </w:r>
      <w:r w:rsidR="00D52B0C" w:rsidRPr="00905F13">
        <w:rPr>
          <w:rFonts w:ascii="Times New Roman" w:hAnsi="Times New Roman" w:cs="Times New Roman"/>
          <w:sz w:val="26"/>
          <w:szCs w:val="26"/>
        </w:rPr>
        <w:t>ы и другим маршрутам международного судоходства с выделением</w:t>
      </w:r>
      <w:r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D52B0C" w:rsidRPr="00905F13">
        <w:rPr>
          <w:rFonts w:ascii="Times New Roman" w:hAnsi="Times New Roman" w:cs="Times New Roman"/>
          <w:sz w:val="26"/>
          <w:szCs w:val="26"/>
        </w:rPr>
        <w:t>перспективных</w:t>
      </w:r>
      <w:r w:rsidRPr="00905F13">
        <w:rPr>
          <w:rFonts w:ascii="Times New Roman" w:hAnsi="Times New Roman" w:cs="Times New Roman"/>
          <w:sz w:val="26"/>
          <w:szCs w:val="26"/>
        </w:rPr>
        <w:t xml:space="preserve"> сегментов для переориентировки</w:t>
      </w:r>
      <w:r w:rsidR="00D52B0C" w:rsidRPr="00905F13">
        <w:rPr>
          <w:rFonts w:ascii="Times New Roman" w:hAnsi="Times New Roman" w:cs="Times New Roman"/>
          <w:sz w:val="26"/>
          <w:szCs w:val="26"/>
        </w:rPr>
        <w:t xml:space="preserve"> их на </w:t>
      </w:r>
      <w:r w:rsidRPr="00905F13">
        <w:rPr>
          <w:rFonts w:ascii="Times New Roman" w:hAnsi="Times New Roman" w:cs="Times New Roman"/>
          <w:sz w:val="26"/>
          <w:szCs w:val="26"/>
        </w:rPr>
        <w:t>СМП</w:t>
      </w:r>
      <w:r w:rsidR="00750DD8">
        <w:rPr>
          <w:rFonts w:ascii="Times New Roman" w:hAnsi="Times New Roman" w:cs="Times New Roman"/>
          <w:sz w:val="26"/>
          <w:szCs w:val="26"/>
        </w:rPr>
        <w:t>.</w:t>
      </w:r>
    </w:p>
    <w:p w:rsidR="00AE24B4" w:rsidRPr="00905F13" w:rsidRDefault="00AE24B4" w:rsidP="00780B4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Прогноз объемов </w:t>
      </w:r>
      <w:r w:rsidR="00D52B0C" w:rsidRPr="00905F13">
        <w:rPr>
          <w:rFonts w:ascii="Times New Roman" w:hAnsi="Times New Roman" w:cs="Times New Roman"/>
          <w:sz w:val="26"/>
          <w:szCs w:val="26"/>
        </w:rPr>
        <w:t>северного завоза до 2030 г.</w:t>
      </w:r>
    </w:p>
    <w:p w:rsidR="00AE24B4" w:rsidRPr="00905F13" w:rsidRDefault="00AE24B4" w:rsidP="00780B4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Анализ </w:t>
      </w:r>
      <w:r w:rsidR="00D52B0C" w:rsidRPr="00905F13">
        <w:rPr>
          <w:rFonts w:ascii="Times New Roman" w:hAnsi="Times New Roman" w:cs="Times New Roman"/>
          <w:sz w:val="26"/>
          <w:szCs w:val="26"/>
        </w:rPr>
        <w:t>конкурентных</w:t>
      </w:r>
      <w:r w:rsidRPr="00905F13">
        <w:rPr>
          <w:rFonts w:ascii="Times New Roman" w:hAnsi="Times New Roman" w:cs="Times New Roman"/>
          <w:sz w:val="26"/>
          <w:szCs w:val="26"/>
        </w:rPr>
        <w:t xml:space="preserve"> преимуществ СМП с </w:t>
      </w:r>
      <w:r w:rsidR="00D52B0C" w:rsidRPr="00905F13">
        <w:rPr>
          <w:rFonts w:ascii="Times New Roman" w:hAnsi="Times New Roman" w:cs="Times New Roman"/>
          <w:sz w:val="26"/>
          <w:szCs w:val="26"/>
        </w:rPr>
        <w:t>учётом</w:t>
      </w:r>
      <w:r w:rsidRPr="00905F13">
        <w:rPr>
          <w:rFonts w:ascii="Times New Roman" w:hAnsi="Times New Roman" w:cs="Times New Roman"/>
          <w:sz w:val="26"/>
          <w:szCs w:val="26"/>
        </w:rPr>
        <w:t xml:space="preserve"> развития </w:t>
      </w:r>
      <w:r w:rsidR="00D52B0C" w:rsidRPr="00905F13">
        <w:rPr>
          <w:rFonts w:ascii="Times New Roman" w:hAnsi="Times New Roman" w:cs="Times New Roman"/>
          <w:sz w:val="26"/>
          <w:szCs w:val="26"/>
        </w:rPr>
        <w:t>морских конкурентов</w:t>
      </w:r>
      <w:r w:rsidRPr="00905F13">
        <w:rPr>
          <w:rFonts w:ascii="Times New Roman" w:hAnsi="Times New Roman" w:cs="Times New Roman"/>
          <w:sz w:val="26"/>
          <w:szCs w:val="26"/>
        </w:rPr>
        <w:t xml:space="preserve"> СМП и сухопутных</w:t>
      </w:r>
      <w:r w:rsidR="00D52B0C" w:rsidRPr="00905F13">
        <w:rPr>
          <w:rFonts w:ascii="Times New Roman" w:hAnsi="Times New Roman" w:cs="Times New Roman"/>
          <w:sz w:val="26"/>
          <w:szCs w:val="26"/>
        </w:rPr>
        <w:t xml:space="preserve"> маршрутов,</w:t>
      </w:r>
      <w:r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D52B0C" w:rsidRPr="00905F13">
        <w:rPr>
          <w:rFonts w:ascii="Times New Roman" w:hAnsi="Times New Roman" w:cs="Times New Roman"/>
          <w:sz w:val="26"/>
          <w:szCs w:val="26"/>
        </w:rPr>
        <w:t>включая</w:t>
      </w:r>
      <w:r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750DD8">
        <w:rPr>
          <w:rFonts w:ascii="Times New Roman" w:hAnsi="Times New Roman" w:cs="Times New Roman"/>
          <w:sz w:val="26"/>
          <w:szCs w:val="26"/>
        </w:rPr>
        <w:t xml:space="preserve">проекты в рамках </w:t>
      </w:r>
      <w:r w:rsidRPr="00905F13">
        <w:rPr>
          <w:rFonts w:ascii="Times New Roman" w:hAnsi="Times New Roman" w:cs="Times New Roman"/>
          <w:sz w:val="26"/>
          <w:szCs w:val="26"/>
        </w:rPr>
        <w:t>ЭПШП</w:t>
      </w:r>
      <w:r w:rsidR="00750DD8">
        <w:rPr>
          <w:rFonts w:ascii="Times New Roman" w:hAnsi="Times New Roman" w:cs="Times New Roman"/>
          <w:sz w:val="26"/>
          <w:szCs w:val="26"/>
        </w:rPr>
        <w:t>.</w:t>
      </w:r>
    </w:p>
    <w:p w:rsidR="00C52B88" w:rsidRPr="00905F13" w:rsidRDefault="00AE24B4" w:rsidP="00780B47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Про</w:t>
      </w:r>
      <w:r w:rsidR="00D52B0C" w:rsidRPr="00905F13">
        <w:rPr>
          <w:rFonts w:ascii="Times New Roman" w:hAnsi="Times New Roman" w:cs="Times New Roman"/>
          <w:sz w:val="26"/>
          <w:szCs w:val="26"/>
        </w:rPr>
        <w:t>г</w:t>
      </w:r>
      <w:r w:rsidRPr="00905F13">
        <w:rPr>
          <w:rFonts w:ascii="Times New Roman" w:hAnsi="Times New Roman" w:cs="Times New Roman"/>
          <w:sz w:val="26"/>
          <w:szCs w:val="26"/>
        </w:rPr>
        <w:t xml:space="preserve">ноз и сценарии развития СПМ </w:t>
      </w:r>
      <w:r w:rsidR="00D52B0C" w:rsidRPr="00905F13">
        <w:rPr>
          <w:rFonts w:ascii="Times New Roman" w:hAnsi="Times New Roman" w:cs="Times New Roman"/>
          <w:sz w:val="26"/>
          <w:szCs w:val="26"/>
        </w:rPr>
        <w:t>для</w:t>
      </w:r>
      <w:r w:rsidRPr="00905F13">
        <w:rPr>
          <w:rFonts w:ascii="Times New Roman" w:hAnsi="Times New Roman" w:cs="Times New Roman"/>
          <w:sz w:val="26"/>
          <w:szCs w:val="26"/>
        </w:rPr>
        <w:t xml:space="preserve"> построени</w:t>
      </w:r>
      <w:r w:rsidR="00D52B0C" w:rsidRPr="00905F13">
        <w:rPr>
          <w:rFonts w:ascii="Times New Roman" w:hAnsi="Times New Roman" w:cs="Times New Roman"/>
          <w:sz w:val="26"/>
          <w:szCs w:val="26"/>
        </w:rPr>
        <w:t>я финансово-</w:t>
      </w:r>
      <w:r w:rsidR="00780B47" w:rsidRPr="00905F13">
        <w:rPr>
          <w:rFonts w:ascii="Times New Roman" w:hAnsi="Times New Roman" w:cs="Times New Roman"/>
          <w:sz w:val="26"/>
          <w:szCs w:val="26"/>
        </w:rPr>
        <w:t>экономической</w:t>
      </w:r>
      <w:r w:rsidR="00D52B0C" w:rsidRPr="00905F13">
        <w:rPr>
          <w:rFonts w:ascii="Times New Roman" w:hAnsi="Times New Roman" w:cs="Times New Roman"/>
          <w:sz w:val="26"/>
          <w:szCs w:val="26"/>
        </w:rPr>
        <w:t xml:space="preserve"> модели.</w:t>
      </w:r>
      <w:r w:rsidR="00C52B88" w:rsidRPr="00905F13">
        <w:rPr>
          <w:rFonts w:ascii="Times New Roman" w:hAnsi="Times New Roman" w:cs="Times New Roman"/>
          <w:sz w:val="26"/>
          <w:szCs w:val="26"/>
        </w:rPr>
        <w:t xml:space="preserve"> Сценарии для моделирования:</w:t>
      </w:r>
    </w:p>
    <w:p w:rsidR="00C52B88" w:rsidRPr="00905F13" w:rsidRDefault="00750DD8" w:rsidP="00780B47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C52B88" w:rsidRPr="00905F13">
        <w:rPr>
          <w:rFonts w:ascii="Times New Roman" w:hAnsi="Times New Roman" w:cs="Times New Roman"/>
          <w:sz w:val="26"/>
          <w:szCs w:val="26"/>
        </w:rPr>
        <w:t>авигация (круглогодичная или часть года)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52B88" w:rsidRPr="00905F13" w:rsidRDefault="00750DD8" w:rsidP="00780B47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="00C52B88" w:rsidRPr="00905F13">
        <w:rPr>
          <w:rFonts w:ascii="Times New Roman" w:hAnsi="Times New Roman" w:cs="Times New Roman"/>
          <w:sz w:val="26"/>
          <w:szCs w:val="26"/>
        </w:rPr>
        <w:t>арианты судов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52B88" w:rsidRPr="00905F13" w:rsidRDefault="00750DD8" w:rsidP="00780B47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C52B88" w:rsidRPr="00905F13">
        <w:rPr>
          <w:rFonts w:ascii="Times New Roman" w:hAnsi="Times New Roman" w:cs="Times New Roman"/>
          <w:sz w:val="26"/>
          <w:szCs w:val="26"/>
        </w:rPr>
        <w:t>онтейнерные линии или балкеры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52B88" w:rsidRPr="00905F13" w:rsidRDefault="00750DD8" w:rsidP="00780B47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C52B88" w:rsidRPr="00905F13">
        <w:rPr>
          <w:rFonts w:ascii="Times New Roman" w:hAnsi="Times New Roman" w:cs="Times New Roman"/>
          <w:sz w:val="26"/>
          <w:szCs w:val="26"/>
        </w:rPr>
        <w:t xml:space="preserve">арианты </w:t>
      </w:r>
      <w:r>
        <w:rPr>
          <w:rFonts w:ascii="Times New Roman" w:hAnsi="Times New Roman" w:cs="Times New Roman"/>
          <w:sz w:val="26"/>
          <w:szCs w:val="26"/>
        </w:rPr>
        <w:t xml:space="preserve">навигации и </w:t>
      </w:r>
      <w:r w:rsidR="00C52B88" w:rsidRPr="00905F13">
        <w:rPr>
          <w:rFonts w:ascii="Times New Roman" w:hAnsi="Times New Roman" w:cs="Times New Roman"/>
          <w:sz w:val="26"/>
          <w:szCs w:val="26"/>
        </w:rPr>
        <w:t>следования</w:t>
      </w:r>
      <w:r>
        <w:rPr>
          <w:rFonts w:ascii="Times New Roman" w:hAnsi="Times New Roman" w:cs="Times New Roman"/>
          <w:sz w:val="26"/>
          <w:szCs w:val="26"/>
        </w:rPr>
        <w:t xml:space="preserve"> судов;</w:t>
      </w:r>
    </w:p>
    <w:p w:rsidR="00C52B88" w:rsidRPr="00905F13" w:rsidRDefault="00750DD8" w:rsidP="00780B47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C52B88" w:rsidRPr="00905F13">
        <w:rPr>
          <w:rFonts w:ascii="Times New Roman" w:hAnsi="Times New Roman" w:cs="Times New Roman"/>
          <w:sz w:val="26"/>
          <w:szCs w:val="26"/>
        </w:rPr>
        <w:t xml:space="preserve">ценарий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C52B88" w:rsidRPr="00905F13">
        <w:rPr>
          <w:rFonts w:ascii="Times New Roman" w:hAnsi="Times New Roman" w:cs="Times New Roman"/>
          <w:sz w:val="26"/>
          <w:szCs w:val="26"/>
        </w:rPr>
        <w:t>караваны</w:t>
      </w:r>
      <w:r>
        <w:rPr>
          <w:rFonts w:ascii="Times New Roman" w:hAnsi="Times New Roman" w:cs="Times New Roman"/>
          <w:sz w:val="26"/>
          <w:szCs w:val="26"/>
        </w:rPr>
        <w:t>»</w:t>
      </w:r>
      <w:r w:rsidR="00C52B88" w:rsidRPr="00905F13">
        <w:rPr>
          <w:rFonts w:ascii="Times New Roman" w:hAnsi="Times New Roman" w:cs="Times New Roman"/>
          <w:sz w:val="26"/>
          <w:szCs w:val="26"/>
        </w:rPr>
        <w:t xml:space="preserve"> (2 и более судов за одним ледоколом)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C062D" w:rsidRPr="00905F13" w:rsidRDefault="00750DD8" w:rsidP="00780B47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C52B88" w:rsidRPr="00905F13">
        <w:rPr>
          <w:rFonts w:ascii="Times New Roman" w:hAnsi="Times New Roman" w:cs="Times New Roman"/>
          <w:sz w:val="26"/>
          <w:szCs w:val="26"/>
        </w:rPr>
        <w:t>ценарий применения арктического или экологического сбора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E24B4" w:rsidRPr="00905F13" w:rsidRDefault="00AE24B4" w:rsidP="00780B4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 xml:space="preserve">Прогноз доходов и расходов бюджета </w:t>
      </w:r>
      <w:r w:rsidR="0012389C" w:rsidRPr="00905F13">
        <w:rPr>
          <w:rFonts w:ascii="Times New Roman" w:hAnsi="Times New Roman" w:cs="Times New Roman"/>
          <w:sz w:val="26"/>
          <w:szCs w:val="26"/>
        </w:rPr>
        <w:t xml:space="preserve">от эксплуатации </w:t>
      </w:r>
      <w:r w:rsidRPr="00905F13">
        <w:rPr>
          <w:rFonts w:ascii="Times New Roman" w:hAnsi="Times New Roman" w:cs="Times New Roman"/>
          <w:sz w:val="26"/>
          <w:szCs w:val="26"/>
        </w:rPr>
        <w:t>СМП</w:t>
      </w:r>
      <w:r w:rsidR="0012389C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Pr="00905F13">
        <w:rPr>
          <w:rFonts w:ascii="Times New Roman" w:hAnsi="Times New Roman" w:cs="Times New Roman"/>
          <w:sz w:val="26"/>
          <w:szCs w:val="26"/>
        </w:rPr>
        <w:t xml:space="preserve">и определение оптимальной формы участия </w:t>
      </w:r>
      <w:r w:rsidR="0012389C" w:rsidRPr="00905F13">
        <w:rPr>
          <w:rFonts w:ascii="Times New Roman" w:hAnsi="Times New Roman" w:cs="Times New Roman"/>
          <w:sz w:val="26"/>
          <w:szCs w:val="26"/>
        </w:rPr>
        <w:t>государства</w:t>
      </w:r>
      <w:r w:rsidRPr="00905F13">
        <w:rPr>
          <w:rFonts w:ascii="Times New Roman" w:hAnsi="Times New Roman" w:cs="Times New Roman"/>
          <w:sz w:val="26"/>
          <w:szCs w:val="26"/>
        </w:rPr>
        <w:t xml:space="preserve"> в РФ (механизмы получения до</w:t>
      </w:r>
      <w:r w:rsidR="0012389C" w:rsidRPr="00905F13">
        <w:rPr>
          <w:rFonts w:ascii="Times New Roman" w:hAnsi="Times New Roman" w:cs="Times New Roman"/>
          <w:sz w:val="26"/>
          <w:szCs w:val="26"/>
        </w:rPr>
        <w:t>х</w:t>
      </w:r>
      <w:r w:rsidRPr="00905F13">
        <w:rPr>
          <w:rFonts w:ascii="Times New Roman" w:hAnsi="Times New Roman" w:cs="Times New Roman"/>
          <w:sz w:val="26"/>
          <w:szCs w:val="26"/>
        </w:rPr>
        <w:t>одов, возможность введ</w:t>
      </w:r>
      <w:r w:rsidR="0012389C" w:rsidRPr="00905F13">
        <w:rPr>
          <w:rFonts w:ascii="Times New Roman" w:hAnsi="Times New Roman" w:cs="Times New Roman"/>
          <w:sz w:val="26"/>
          <w:szCs w:val="26"/>
        </w:rPr>
        <w:t>ения экологического сора, налоговый</w:t>
      </w:r>
      <w:r w:rsidRPr="00905F13">
        <w:rPr>
          <w:rFonts w:ascii="Times New Roman" w:hAnsi="Times New Roman" w:cs="Times New Roman"/>
          <w:sz w:val="26"/>
          <w:szCs w:val="26"/>
        </w:rPr>
        <w:t xml:space="preserve"> эффект от СМП, доходы от предприятий с гос</w:t>
      </w:r>
      <w:r w:rsidR="0012389C" w:rsidRPr="00905F13">
        <w:rPr>
          <w:rFonts w:ascii="Times New Roman" w:hAnsi="Times New Roman" w:cs="Times New Roman"/>
          <w:sz w:val="26"/>
          <w:szCs w:val="26"/>
        </w:rPr>
        <w:t>ударственным</w:t>
      </w:r>
      <w:r w:rsidRPr="00905F13">
        <w:rPr>
          <w:rFonts w:ascii="Times New Roman" w:hAnsi="Times New Roman" w:cs="Times New Roman"/>
          <w:sz w:val="26"/>
          <w:szCs w:val="26"/>
        </w:rPr>
        <w:t xml:space="preserve"> участием и р</w:t>
      </w:r>
      <w:r w:rsidR="0012389C" w:rsidRPr="00905F13">
        <w:rPr>
          <w:rFonts w:ascii="Times New Roman" w:hAnsi="Times New Roman" w:cs="Times New Roman"/>
          <w:sz w:val="26"/>
          <w:szCs w:val="26"/>
        </w:rPr>
        <w:t>а</w:t>
      </w:r>
      <w:r w:rsidRPr="00905F13">
        <w:rPr>
          <w:rFonts w:ascii="Times New Roman" w:hAnsi="Times New Roman" w:cs="Times New Roman"/>
          <w:sz w:val="26"/>
          <w:szCs w:val="26"/>
        </w:rPr>
        <w:t xml:space="preserve">сходы </w:t>
      </w:r>
      <w:r w:rsidR="0012389C" w:rsidRPr="00905F13">
        <w:rPr>
          <w:rFonts w:ascii="Times New Roman" w:hAnsi="Times New Roman" w:cs="Times New Roman"/>
          <w:sz w:val="26"/>
          <w:szCs w:val="26"/>
        </w:rPr>
        <w:t>государства</w:t>
      </w:r>
      <w:r w:rsidRPr="00905F13">
        <w:rPr>
          <w:rFonts w:ascii="Times New Roman" w:hAnsi="Times New Roman" w:cs="Times New Roman"/>
          <w:sz w:val="26"/>
          <w:szCs w:val="26"/>
        </w:rPr>
        <w:t xml:space="preserve"> в с</w:t>
      </w:r>
      <w:r w:rsidR="0012389C" w:rsidRPr="00905F13">
        <w:rPr>
          <w:rFonts w:ascii="Times New Roman" w:hAnsi="Times New Roman" w:cs="Times New Roman"/>
          <w:sz w:val="26"/>
          <w:szCs w:val="26"/>
        </w:rPr>
        <w:t>вязи развитием</w:t>
      </w:r>
      <w:r w:rsidRPr="00905F13">
        <w:rPr>
          <w:rFonts w:ascii="Times New Roman" w:hAnsi="Times New Roman" w:cs="Times New Roman"/>
          <w:sz w:val="26"/>
          <w:szCs w:val="26"/>
        </w:rPr>
        <w:t xml:space="preserve"> СМП). </w:t>
      </w:r>
    </w:p>
    <w:p w:rsidR="00AE24B4" w:rsidRPr="00905F13" w:rsidRDefault="0012389C" w:rsidP="00780B4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Анализ транзита - п</w:t>
      </w:r>
      <w:r w:rsidR="006771BA">
        <w:rPr>
          <w:rFonts w:ascii="Times New Roman" w:hAnsi="Times New Roman" w:cs="Times New Roman"/>
          <w:sz w:val="26"/>
          <w:szCs w:val="26"/>
        </w:rPr>
        <w:t>остроение матрицы затрат</w:t>
      </w:r>
      <w:r w:rsidRPr="00905F13">
        <w:rPr>
          <w:rFonts w:ascii="Times New Roman" w:hAnsi="Times New Roman" w:cs="Times New Roman"/>
          <w:sz w:val="26"/>
          <w:szCs w:val="26"/>
        </w:rPr>
        <w:t xml:space="preserve"> по основным маршрутам следования, в зависимости от портов следования и </w:t>
      </w:r>
      <w:r w:rsidR="002B2AFE" w:rsidRPr="00905F13">
        <w:rPr>
          <w:rFonts w:ascii="Times New Roman" w:hAnsi="Times New Roman" w:cs="Times New Roman"/>
          <w:sz w:val="26"/>
          <w:szCs w:val="26"/>
        </w:rPr>
        <w:t xml:space="preserve">прибытия. Восток: </w:t>
      </w:r>
      <w:proofErr w:type="spellStart"/>
      <w:r w:rsidR="00AE24B4" w:rsidRPr="00905F13">
        <w:rPr>
          <w:rFonts w:ascii="Times New Roman" w:hAnsi="Times New Roman" w:cs="Times New Roman"/>
          <w:sz w:val="26"/>
          <w:szCs w:val="26"/>
        </w:rPr>
        <w:t>Пусан</w:t>
      </w:r>
      <w:proofErr w:type="spellEnd"/>
      <w:r w:rsidR="002B2AFE" w:rsidRPr="00905F13">
        <w:rPr>
          <w:rFonts w:ascii="Times New Roman" w:hAnsi="Times New Roman" w:cs="Times New Roman"/>
          <w:sz w:val="26"/>
          <w:szCs w:val="26"/>
        </w:rPr>
        <w:t>,</w:t>
      </w:r>
      <w:r w:rsidR="00AE24B4" w:rsidRPr="00905F13">
        <w:rPr>
          <w:rFonts w:ascii="Times New Roman" w:hAnsi="Times New Roman" w:cs="Times New Roman"/>
          <w:sz w:val="26"/>
          <w:szCs w:val="26"/>
        </w:rPr>
        <w:t xml:space="preserve"> Шанхай</w:t>
      </w:r>
      <w:r w:rsidR="002B2AFE" w:rsidRPr="00905F13">
        <w:rPr>
          <w:rFonts w:ascii="Times New Roman" w:hAnsi="Times New Roman" w:cs="Times New Roman"/>
          <w:sz w:val="26"/>
          <w:szCs w:val="26"/>
        </w:rPr>
        <w:t>,</w:t>
      </w:r>
      <w:r w:rsidR="00AE24B4" w:rsidRPr="00905F13">
        <w:rPr>
          <w:rFonts w:ascii="Times New Roman" w:hAnsi="Times New Roman" w:cs="Times New Roman"/>
          <w:sz w:val="26"/>
          <w:szCs w:val="26"/>
        </w:rPr>
        <w:t xml:space="preserve"> Ванкувер, </w:t>
      </w:r>
      <w:r w:rsidR="002B2AFE" w:rsidRPr="00905F13">
        <w:rPr>
          <w:rFonts w:ascii="Times New Roman" w:hAnsi="Times New Roman" w:cs="Times New Roman"/>
          <w:sz w:val="26"/>
          <w:szCs w:val="26"/>
        </w:rPr>
        <w:t>Петропавловск-Камчатский</w:t>
      </w:r>
      <w:r w:rsidR="00AE24B4" w:rsidRPr="00905F13">
        <w:rPr>
          <w:rFonts w:ascii="Times New Roman" w:hAnsi="Times New Roman" w:cs="Times New Roman"/>
          <w:sz w:val="26"/>
          <w:szCs w:val="26"/>
        </w:rPr>
        <w:t>, Йокогама</w:t>
      </w:r>
      <w:r w:rsidR="00780B47" w:rsidRPr="00905F13">
        <w:rPr>
          <w:rFonts w:ascii="Times New Roman" w:hAnsi="Times New Roman" w:cs="Times New Roman"/>
          <w:sz w:val="26"/>
          <w:szCs w:val="26"/>
        </w:rPr>
        <w:t xml:space="preserve">; Запад: </w:t>
      </w:r>
      <w:proofErr w:type="spellStart"/>
      <w:r w:rsidR="00780B47" w:rsidRPr="00905F13">
        <w:rPr>
          <w:rFonts w:ascii="Times New Roman" w:hAnsi="Times New Roman" w:cs="Times New Roman"/>
          <w:sz w:val="26"/>
          <w:szCs w:val="26"/>
        </w:rPr>
        <w:t>Ротердам</w:t>
      </w:r>
      <w:proofErr w:type="spellEnd"/>
      <w:r w:rsidR="00780B47" w:rsidRPr="00905F13">
        <w:rPr>
          <w:rFonts w:ascii="Times New Roman" w:hAnsi="Times New Roman" w:cs="Times New Roman"/>
          <w:sz w:val="26"/>
          <w:szCs w:val="26"/>
        </w:rPr>
        <w:t>, Гамбург и другие порты.</w:t>
      </w:r>
    </w:p>
    <w:p w:rsidR="00780B47" w:rsidRPr="00905F13" w:rsidRDefault="00780B47" w:rsidP="00780B4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Привязка к механизмам ускоренного развития ДВ, транзитных возможностей приморья, потребностям стран АТР в СМП</w:t>
      </w:r>
      <w:r w:rsidR="006771BA">
        <w:rPr>
          <w:rFonts w:ascii="Times New Roman" w:hAnsi="Times New Roman" w:cs="Times New Roman"/>
          <w:sz w:val="26"/>
          <w:szCs w:val="26"/>
        </w:rPr>
        <w:t>.</w:t>
      </w:r>
    </w:p>
    <w:p w:rsidR="00780B47" w:rsidRPr="00905F13" w:rsidRDefault="00780B47" w:rsidP="00780B4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Рекомендации и предложения для инвесторов</w:t>
      </w:r>
      <w:r w:rsidR="006771BA">
        <w:rPr>
          <w:rFonts w:ascii="Times New Roman" w:hAnsi="Times New Roman" w:cs="Times New Roman"/>
          <w:sz w:val="26"/>
          <w:szCs w:val="26"/>
        </w:rPr>
        <w:t>.</w:t>
      </w:r>
    </w:p>
    <w:p w:rsidR="00A2089A" w:rsidRPr="006771BA" w:rsidRDefault="00A2089A" w:rsidP="00A2089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85E1E" w:rsidRPr="00905F13" w:rsidRDefault="00025542" w:rsidP="00A2089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Строительство ледоколов</w:t>
      </w:r>
    </w:p>
    <w:p w:rsidR="00685E1E" w:rsidRPr="00905F13" w:rsidRDefault="00685E1E" w:rsidP="00322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Выборгский судостроительный завод</w:t>
      </w:r>
      <w:r w:rsidR="00D2102F">
        <w:rPr>
          <w:rFonts w:ascii="Times New Roman" w:hAnsi="Times New Roman" w:cs="Times New Roman"/>
          <w:sz w:val="26"/>
          <w:szCs w:val="26"/>
        </w:rPr>
        <w:t>.</w:t>
      </w:r>
      <w:r w:rsidR="00025542">
        <w:rPr>
          <w:rFonts w:ascii="Times New Roman" w:hAnsi="Times New Roman" w:cs="Times New Roman"/>
          <w:sz w:val="26"/>
          <w:szCs w:val="26"/>
        </w:rPr>
        <w:t xml:space="preserve"> </w:t>
      </w:r>
      <w:r w:rsidRPr="00905F13">
        <w:rPr>
          <w:rFonts w:ascii="Times New Roman" w:hAnsi="Times New Roman" w:cs="Times New Roman"/>
          <w:sz w:val="26"/>
          <w:szCs w:val="26"/>
        </w:rPr>
        <w:t xml:space="preserve">Три дизель-электрических линейных ледокола 16 МВт. Последний ледокол будет сдан во второй половине 16 г. Новые проекты: </w:t>
      </w:r>
      <w:proofErr w:type="gramStart"/>
      <w:r w:rsidRPr="00905F13">
        <w:rPr>
          <w:rFonts w:ascii="Times New Roman" w:hAnsi="Times New Roman" w:cs="Times New Roman"/>
          <w:sz w:val="26"/>
          <w:szCs w:val="26"/>
        </w:rPr>
        <w:t>суда</w:t>
      </w:r>
      <w:proofErr w:type="gramEnd"/>
      <w:r w:rsidRPr="00905F13">
        <w:rPr>
          <w:rFonts w:ascii="Times New Roman" w:hAnsi="Times New Roman" w:cs="Times New Roman"/>
          <w:sz w:val="26"/>
          <w:szCs w:val="26"/>
        </w:rPr>
        <w:t xml:space="preserve"> предназначенные для «Нового порта» </w:t>
      </w:r>
      <w:proofErr w:type="spellStart"/>
      <w:r w:rsidRPr="00905F13">
        <w:rPr>
          <w:rFonts w:ascii="Times New Roman" w:hAnsi="Times New Roman" w:cs="Times New Roman"/>
          <w:sz w:val="26"/>
          <w:szCs w:val="26"/>
        </w:rPr>
        <w:t>Газпромнефти</w:t>
      </w:r>
      <w:proofErr w:type="spellEnd"/>
      <w:r w:rsidRPr="00905F13">
        <w:rPr>
          <w:rFonts w:ascii="Times New Roman" w:hAnsi="Times New Roman" w:cs="Times New Roman"/>
          <w:sz w:val="26"/>
          <w:szCs w:val="26"/>
        </w:rPr>
        <w:t xml:space="preserve"> – срок сдачи конец 18 г.</w:t>
      </w:r>
    </w:p>
    <w:p w:rsidR="00685E1E" w:rsidRPr="00905F13" w:rsidRDefault="00685E1E" w:rsidP="00322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Балтийский</w:t>
      </w:r>
      <w:r w:rsidR="00BF5152" w:rsidRPr="00905F13">
        <w:rPr>
          <w:rFonts w:ascii="Times New Roman" w:hAnsi="Times New Roman" w:cs="Times New Roman"/>
          <w:sz w:val="26"/>
          <w:szCs w:val="26"/>
        </w:rPr>
        <w:t xml:space="preserve"> судостроительный</w:t>
      </w:r>
      <w:r w:rsidR="00025542">
        <w:rPr>
          <w:rFonts w:ascii="Times New Roman" w:hAnsi="Times New Roman" w:cs="Times New Roman"/>
          <w:sz w:val="26"/>
          <w:szCs w:val="26"/>
        </w:rPr>
        <w:t xml:space="preserve"> завод. П</w:t>
      </w:r>
      <w:r w:rsidR="00BF5152" w:rsidRPr="00905F13">
        <w:rPr>
          <w:rFonts w:ascii="Times New Roman" w:hAnsi="Times New Roman" w:cs="Times New Roman"/>
          <w:sz w:val="26"/>
          <w:szCs w:val="26"/>
        </w:rPr>
        <w:t>роект 22220. – строительство универсального</w:t>
      </w:r>
      <w:r w:rsidRPr="00905F13">
        <w:rPr>
          <w:rFonts w:ascii="Times New Roman" w:hAnsi="Times New Roman" w:cs="Times New Roman"/>
          <w:sz w:val="26"/>
          <w:szCs w:val="26"/>
        </w:rPr>
        <w:t xml:space="preserve"> ледокол</w:t>
      </w:r>
      <w:r w:rsidR="00BF5152" w:rsidRPr="00905F13">
        <w:rPr>
          <w:rFonts w:ascii="Times New Roman" w:hAnsi="Times New Roman" w:cs="Times New Roman"/>
          <w:sz w:val="26"/>
          <w:szCs w:val="26"/>
        </w:rPr>
        <w:t xml:space="preserve">а с двумя осадками (10,5 м и 8,6 м). </w:t>
      </w:r>
      <w:r w:rsidRPr="00905F13">
        <w:rPr>
          <w:rFonts w:ascii="Times New Roman" w:hAnsi="Times New Roman" w:cs="Times New Roman"/>
          <w:sz w:val="26"/>
          <w:szCs w:val="26"/>
        </w:rPr>
        <w:t xml:space="preserve">2 </w:t>
      </w:r>
      <w:r w:rsidR="00BF5152" w:rsidRPr="00905F13">
        <w:rPr>
          <w:rFonts w:ascii="Times New Roman" w:hAnsi="Times New Roman" w:cs="Times New Roman"/>
          <w:sz w:val="26"/>
          <w:szCs w:val="26"/>
        </w:rPr>
        <w:t>реакторные</w:t>
      </w:r>
      <w:r w:rsidRPr="00905F13">
        <w:rPr>
          <w:rFonts w:ascii="Times New Roman" w:hAnsi="Times New Roman" w:cs="Times New Roman"/>
          <w:sz w:val="26"/>
          <w:szCs w:val="26"/>
        </w:rPr>
        <w:t xml:space="preserve"> установки РИТМ 200 – начало строительство 2013 г. и</w:t>
      </w:r>
      <w:r w:rsidR="00BF5152" w:rsidRPr="00905F13">
        <w:rPr>
          <w:rFonts w:ascii="Times New Roman" w:hAnsi="Times New Roman" w:cs="Times New Roman"/>
          <w:sz w:val="26"/>
          <w:szCs w:val="26"/>
        </w:rPr>
        <w:t xml:space="preserve"> на настоящий момент ледокол готов</w:t>
      </w:r>
      <w:r w:rsidRPr="00905F13">
        <w:rPr>
          <w:rFonts w:ascii="Times New Roman" w:hAnsi="Times New Roman" w:cs="Times New Roman"/>
          <w:sz w:val="26"/>
          <w:szCs w:val="26"/>
        </w:rPr>
        <w:t xml:space="preserve"> на 25%.</w:t>
      </w:r>
      <w:r w:rsidR="00025542">
        <w:rPr>
          <w:rFonts w:ascii="Times New Roman" w:hAnsi="Times New Roman" w:cs="Times New Roman"/>
          <w:sz w:val="26"/>
          <w:szCs w:val="26"/>
        </w:rPr>
        <w:t xml:space="preserve"> К</w:t>
      </w:r>
      <w:r w:rsidR="00BF5152" w:rsidRPr="00905F13">
        <w:rPr>
          <w:rFonts w:ascii="Times New Roman" w:hAnsi="Times New Roman" w:cs="Times New Roman"/>
          <w:sz w:val="26"/>
          <w:szCs w:val="26"/>
        </w:rPr>
        <w:t>онец строительства -</w:t>
      </w:r>
      <w:r w:rsidRPr="00905F13">
        <w:rPr>
          <w:rFonts w:ascii="Times New Roman" w:hAnsi="Times New Roman" w:cs="Times New Roman"/>
          <w:sz w:val="26"/>
          <w:szCs w:val="26"/>
        </w:rPr>
        <w:t xml:space="preserve"> декабрь 2017</w:t>
      </w:r>
      <w:r w:rsidR="00025542">
        <w:rPr>
          <w:rFonts w:ascii="Times New Roman" w:hAnsi="Times New Roman" w:cs="Times New Roman"/>
          <w:sz w:val="26"/>
          <w:szCs w:val="26"/>
        </w:rPr>
        <w:t xml:space="preserve"> </w:t>
      </w:r>
      <w:r w:rsidRPr="00905F13">
        <w:rPr>
          <w:rFonts w:ascii="Times New Roman" w:hAnsi="Times New Roman" w:cs="Times New Roman"/>
          <w:sz w:val="26"/>
          <w:szCs w:val="26"/>
        </w:rPr>
        <w:t>г</w:t>
      </w:r>
      <w:r w:rsidR="00B649DE" w:rsidRPr="00905F13">
        <w:rPr>
          <w:rFonts w:ascii="Times New Roman" w:hAnsi="Times New Roman" w:cs="Times New Roman"/>
          <w:sz w:val="26"/>
          <w:szCs w:val="26"/>
        </w:rPr>
        <w:t>.</w:t>
      </w:r>
    </w:p>
    <w:p w:rsidR="00685E1E" w:rsidRPr="00905F13" w:rsidRDefault="00025542" w:rsidP="00322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Также</w:t>
      </w:r>
      <w:r w:rsidR="00B649DE" w:rsidRPr="00905F13">
        <w:rPr>
          <w:rFonts w:ascii="Times New Roman" w:hAnsi="Times New Roman" w:cs="Times New Roman"/>
          <w:sz w:val="26"/>
          <w:szCs w:val="26"/>
        </w:rPr>
        <w:t xml:space="preserve"> контракт на строительство двух</w:t>
      </w:r>
      <w:r w:rsidR="00637531">
        <w:rPr>
          <w:rFonts w:ascii="Times New Roman" w:hAnsi="Times New Roman" w:cs="Times New Roman"/>
          <w:sz w:val="26"/>
          <w:szCs w:val="26"/>
        </w:rPr>
        <w:t xml:space="preserve"> атомных</w:t>
      </w:r>
      <w:r w:rsidR="00B649DE" w:rsidRPr="00905F13">
        <w:rPr>
          <w:rFonts w:ascii="Times New Roman" w:hAnsi="Times New Roman" w:cs="Times New Roman"/>
          <w:sz w:val="26"/>
          <w:szCs w:val="26"/>
        </w:rPr>
        <w:t xml:space="preserve"> ледоколов. Первый уже заложен и готов на 4%. Окончание и </w:t>
      </w:r>
      <w:r>
        <w:rPr>
          <w:rFonts w:ascii="Times New Roman" w:hAnsi="Times New Roman" w:cs="Times New Roman"/>
          <w:sz w:val="26"/>
          <w:szCs w:val="26"/>
        </w:rPr>
        <w:t>сдача</w:t>
      </w:r>
      <w:r w:rsidR="00905F13" w:rsidRPr="00905F13">
        <w:rPr>
          <w:rFonts w:ascii="Times New Roman" w:hAnsi="Times New Roman" w:cs="Times New Roman"/>
          <w:sz w:val="26"/>
          <w:szCs w:val="26"/>
        </w:rPr>
        <w:t xml:space="preserve"> </w:t>
      </w:r>
      <w:r w:rsidR="00B649DE" w:rsidRPr="00905F13">
        <w:rPr>
          <w:rFonts w:ascii="Times New Roman" w:hAnsi="Times New Roman" w:cs="Times New Roman"/>
          <w:sz w:val="26"/>
          <w:szCs w:val="26"/>
        </w:rPr>
        <w:t>первого – 2019 г., второго – 2021 г. Начало строительства второго серийного ледокола – начало 2016 г.</w:t>
      </w:r>
    </w:p>
    <w:p w:rsidR="00685E1E" w:rsidRDefault="00685E1E" w:rsidP="00322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40207" w:rsidRPr="00637531" w:rsidRDefault="00540207" w:rsidP="00540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lastRenderedPageBreak/>
        <w:t>Интересное замечание про СМП. В СССР еще был прецедент, когда транспортировка грузов осуществлялась при поддержке нескольких ледоколов, расположенных вдоль маршрута, а не одного, следующего перед кораблем и разламывающего лед на всем протяжении СМП. Вместо этого несколько ледоколов работали только на своих участках, проламывая лед в самых проблематичных местах СМП. Потенциал снижения издержек при должном уровне судоходства?</w:t>
      </w:r>
    </w:p>
    <w:p w:rsidR="00637531" w:rsidRPr="00905F13" w:rsidRDefault="00637531" w:rsidP="00637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5F13">
        <w:rPr>
          <w:rFonts w:ascii="Times New Roman" w:hAnsi="Times New Roman" w:cs="Times New Roman"/>
          <w:sz w:val="26"/>
          <w:szCs w:val="26"/>
        </w:rPr>
        <w:t>Интересный факт</w:t>
      </w:r>
      <w:r>
        <w:rPr>
          <w:rFonts w:ascii="Times New Roman" w:hAnsi="Times New Roman" w:cs="Times New Roman"/>
          <w:sz w:val="26"/>
          <w:szCs w:val="26"/>
        </w:rPr>
        <w:t xml:space="preserve"> про СМП. В</w:t>
      </w:r>
      <w:r w:rsidRPr="00905F13">
        <w:rPr>
          <w:rFonts w:ascii="Times New Roman" w:hAnsi="Times New Roman" w:cs="Times New Roman"/>
          <w:sz w:val="26"/>
          <w:szCs w:val="26"/>
        </w:rPr>
        <w:t>роде бы недавно китайский катамаран за 12 суток преодолел СМП, что демонстрирует интерес также и некоммерческого судоходства к СМП.</w:t>
      </w:r>
    </w:p>
    <w:p w:rsidR="00253F45" w:rsidRPr="00253F45" w:rsidRDefault="00253F45" w:rsidP="00253F4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Рабочая сессия </w:t>
      </w:r>
      <w:r w:rsidRPr="00253F45">
        <w:rPr>
          <w:rFonts w:ascii="Times New Roman" w:hAnsi="Times New Roman" w:cs="Times New Roman"/>
          <w:i/>
          <w:sz w:val="26"/>
          <w:szCs w:val="26"/>
        </w:rPr>
        <w:t>«Практические аспекты международного сотрудничества в Арктике»</w:t>
      </w:r>
    </w:p>
    <w:p w:rsidR="00253F45" w:rsidRPr="00253F45" w:rsidRDefault="00253F45" w:rsidP="00253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данной сессии обсуждался международный проект - </w:t>
      </w:r>
      <w:r w:rsidRPr="00253F45">
        <w:rPr>
          <w:rFonts w:ascii="Times New Roman" w:hAnsi="Times New Roman" w:cs="Times New Roman"/>
          <w:sz w:val="26"/>
          <w:szCs w:val="26"/>
        </w:rPr>
        <w:t>Атлас геологической карты Арктики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</w:t>
      </w:r>
      <w:r w:rsidRPr="00253F45">
        <w:rPr>
          <w:rFonts w:ascii="Times New Roman" w:hAnsi="Times New Roman" w:cs="Times New Roman"/>
          <w:sz w:val="26"/>
          <w:szCs w:val="26"/>
        </w:rPr>
        <w:t xml:space="preserve">од эгидой ЮНЕСКО карты создают геологические службы арктических государств (Россия, США, Канадой, Францией, Швецией, Норвегией, Данией). Россия отвечает за тектоническую карту Арктики. </w:t>
      </w:r>
      <w:r w:rsidR="00425D35">
        <w:rPr>
          <w:rFonts w:ascii="Times New Roman" w:hAnsi="Times New Roman" w:cs="Times New Roman"/>
          <w:sz w:val="26"/>
          <w:szCs w:val="26"/>
        </w:rPr>
        <w:t>Данный проект – пример успешного международного сотрудничества.</w:t>
      </w:r>
    </w:p>
    <w:p w:rsidR="00253F45" w:rsidRPr="00253F45" w:rsidRDefault="00253F45" w:rsidP="00253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Был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затронут вопрос границ России на Арктическом шельфе</w:t>
      </w:r>
      <w:r w:rsidRPr="00253F45">
        <w:rPr>
          <w:rFonts w:ascii="Times New Roman" w:hAnsi="Times New Roman" w:cs="Times New Roman"/>
          <w:sz w:val="26"/>
          <w:szCs w:val="26"/>
        </w:rPr>
        <w:t xml:space="preserve"> (хребет Ломоносова). </w:t>
      </w:r>
      <w:proofErr w:type="spellStart"/>
      <w:r>
        <w:rPr>
          <w:rFonts w:ascii="Times New Roman" w:hAnsi="Times New Roman" w:cs="Times New Roman"/>
          <w:sz w:val="26"/>
          <w:szCs w:val="26"/>
        </w:rPr>
        <w:t>Пилясов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А.Н. отметил, что стоимость</w:t>
      </w:r>
      <w:r w:rsidRPr="00253F45">
        <w:rPr>
          <w:rFonts w:ascii="Times New Roman" w:hAnsi="Times New Roman" w:cs="Times New Roman"/>
          <w:sz w:val="26"/>
          <w:szCs w:val="26"/>
        </w:rPr>
        <w:t xml:space="preserve"> обосновани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253F45">
        <w:rPr>
          <w:rFonts w:ascii="Times New Roman" w:hAnsi="Times New Roman" w:cs="Times New Roman"/>
          <w:sz w:val="26"/>
          <w:szCs w:val="26"/>
        </w:rPr>
        <w:t xml:space="preserve"> границ России на шельфе</w:t>
      </w:r>
      <w:r>
        <w:rPr>
          <w:rFonts w:ascii="Times New Roman" w:hAnsi="Times New Roman" w:cs="Times New Roman"/>
          <w:sz w:val="26"/>
          <w:szCs w:val="26"/>
        </w:rPr>
        <w:t xml:space="preserve"> около</w:t>
      </w:r>
      <w:r w:rsidRPr="00253F45">
        <w:rPr>
          <w:rFonts w:ascii="Times New Roman" w:hAnsi="Times New Roman" w:cs="Times New Roman"/>
          <w:sz w:val="26"/>
          <w:szCs w:val="26"/>
        </w:rPr>
        <w:t xml:space="preserve"> 100 </w:t>
      </w:r>
      <w:proofErr w:type="gramStart"/>
      <w:r w:rsidRPr="00253F45">
        <w:rPr>
          <w:rFonts w:ascii="Times New Roman" w:hAnsi="Times New Roman" w:cs="Times New Roman"/>
          <w:sz w:val="26"/>
          <w:szCs w:val="26"/>
        </w:rPr>
        <w:t>млрд</w:t>
      </w:r>
      <w:proofErr w:type="gramEnd"/>
      <w:r w:rsidRPr="00253F45">
        <w:rPr>
          <w:rFonts w:ascii="Times New Roman" w:hAnsi="Times New Roman" w:cs="Times New Roman"/>
          <w:sz w:val="26"/>
          <w:szCs w:val="26"/>
        </w:rPr>
        <w:t xml:space="preserve"> руб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53F45" w:rsidRPr="00253F45" w:rsidRDefault="00253F45" w:rsidP="00253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3F45">
        <w:rPr>
          <w:rFonts w:ascii="Times New Roman" w:hAnsi="Times New Roman" w:cs="Times New Roman"/>
          <w:sz w:val="26"/>
          <w:szCs w:val="26"/>
        </w:rPr>
        <w:t>Калинина М.Р.</w:t>
      </w:r>
      <w:r w:rsidR="00425D35">
        <w:rPr>
          <w:rFonts w:ascii="Times New Roman" w:hAnsi="Times New Roman" w:cs="Times New Roman"/>
          <w:sz w:val="26"/>
          <w:szCs w:val="26"/>
        </w:rPr>
        <w:t>,</w:t>
      </w:r>
      <w:r w:rsidR="00425D35" w:rsidRPr="00425D35">
        <w:t xml:space="preserve"> </w:t>
      </w:r>
      <w:r w:rsidR="00425D35" w:rsidRPr="00425D35">
        <w:rPr>
          <w:rFonts w:ascii="Times New Roman" w:hAnsi="Times New Roman" w:cs="Times New Roman"/>
          <w:sz w:val="26"/>
          <w:szCs w:val="26"/>
        </w:rPr>
        <w:t xml:space="preserve">проректор </w:t>
      </w:r>
      <w:r w:rsidR="00425D35">
        <w:rPr>
          <w:rFonts w:ascii="Times New Roman" w:hAnsi="Times New Roman" w:cs="Times New Roman"/>
          <w:sz w:val="26"/>
          <w:szCs w:val="26"/>
        </w:rPr>
        <w:t xml:space="preserve">САФУ </w:t>
      </w:r>
      <w:r w:rsidR="00425D35" w:rsidRPr="00425D35">
        <w:rPr>
          <w:rFonts w:ascii="Times New Roman" w:hAnsi="Times New Roman" w:cs="Times New Roman"/>
          <w:sz w:val="26"/>
          <w:szCs w:val="26"/>
        </w:rPr>
        <w:t>по международному сотрудничеству</w:t>
      </w:r>
      <w:r w:rsidR="00425D35">
        <w:rPr>
          <w:rFonts w:ascii="Times New Roman" w:hAnsi="Times New Roman" w:cs="Times New Roman"/>
          <w:sz w:val="26"/>
          <w:szCs w:val="26"/>
        </w:rPr>
        <w:t>,</w:t>
      </w:r>
      <w:r w:rsidRPr="00253F45">
        <w:rPr>
          <w:rFonts w:ascii="Times New Roman" w:hAnsi="Times New Roman" w:cs="Times New Roman"/>
          <w:sz w:val="26"/>
          <w:szCs w:val="26"/>
        </w:rPr>
        <w:t xml:space="preserve"> </w:t>
      </w:r>
      <w:r w:rsidR="00522B5E">
        <w:rPr>
          <w:rFonts w:ascii="Times New Roman" w:hAnsi="Times New Roman" w:cs="Times New Roman"/>
          <w:sz w:val="26"/>
          <w:szCs w:val="26"/>
        </w:rPr>
        <w:t>рассказала об опыте в области м</w:t>
      </w:r>
      <w:r w:rsidRPr="00253F45">
        <w:rPr>
          <w:rFonts w:ascii="Times New Roman" w:hAnsi="Times New Roman" w:cs="Times New Roman"/>
          <w:sz w:val="26"/>
          <w:szCs w:val="26"/>
        </w:rPr>
        <w:t>еждународн</w:t>
      </w:r>
      <w:r w:rsidR="00522B5E">
        <w:rPr>
          <w:rFonts w:ascii="Times New Roman" w:hAnsi="Times New Roman" w:cs="Times New Roman"/>
          <w:sz w:val="26"/>
          <w:szCs w:val="26"/>
        </w:rPr>
        <w:t xml:space="preserve">ого </w:t>
      </w:r>
      <w:r w:rsidRPr="00253F45">
        <w:rPr>
          <w:rFonts w:ascii="Times New Roman" w:hAnsi="Times New Roman" w:cs="Times New Roman"/>
          <w:sz w:val="26"/>
          <w:szCs w:val="26"/>
        </w:rPr>
        <w:t>сотрудничеств</w:t>
      </w:r>
      <w:r w:rsidR="00522B5E">
        <w:rPr>
          <w:rFonts w:ascii="Times New Roman" w:hAnsi="Times New Roman" w:cs="Times New Roman"/>
          <w:sz w:val="26"/>
          <w:szCs w:val="26"/>
        </w:rPr>
        <w:t>а</w:t>
      </w:r>
      <w:r w:rsidRPr="00253F45">
        <w:rPr>
          <w:rFonts w:ascii="Times New Roman" w:hAnsi="Times New Roman" w:cs="Times New Roman"/>
          <w:sz w:val="26"/>
          <w:szCs w:val="26"/>
        </w:rPr>
        <w:t xml:space="preserve"> как ресурс</w:t>
      </w:r>
      <w:r w:rsidR="00522B5E">
        <w:rPr>
          <w:rFonts w:ascii="Times New Roman" w:hAnsi="Times New Roman" w:cs="Times New Roman"/>
          <w:sz w:val="26"/>
          <w:szCs w:val="26"/>
        </w:rPr>
        <w:t>а</w:t>
      </w:r>
      <w:r w:rsidRPr="00253F45">
        <w:rPr>
          <w:rFonts w:ascii="Times New Roman" w:hAnsi="Times New Roman" w:cs="Times New Roman"/>
          <w:sz w:val="26"/>
          <w:szCs w:val="26"/>
        </w:rPr>
        <w:t xml:space="preserve"> развития </w:t>
      </w:r>
      <w:r w:rsidR="00522B5E">
        <w:rPr>
          <w:rFonts w:ascii="Times New Roman" w:hAnsi="Times New Roman" w:cs="Times New Roman"/>
          <w:sz w:val="26"/>
          <w:szCs w:val="26"/>
        </w:rPr>
        <w:t xml:space="preserve">Арктического региона. Так, например, функционирует </w:t>
      </w:r>
      <w:r w:rsidRPr="00253F45">
        <w:rPr>
          <w:rFonts w:ascii="Times New Roman" w:hAnsi="Times New Roman" w:cs="Times New Roman"/>
          <w:sz w:val="26"/>
          <w:szCs w:val="26"/>
        </w:rPr>
        <w:t>Университет Арктики</w:t>
      </w:r>
      <w:r w:rsidR="00522B5E">
        <w:rPr>
          <w:rFonts w:ascii="Times New Roman" w:hAnsi="Times New Roman" w:cs="Times New Roman"/>
          <w:sz w:val="26"/>
          <w:szCs w:val="26"/>
        </w:rPr>
        <w:t xml:space="preserve"> (который объединяет арктические университеты, в том числе, САФУ), который является</w:t>
      </w:r>
      <w:r w:rsidRPr="00253F45">
        <w:rPr>
          <w:rFonts w:ascii="Times New Roman" w:hAnsi="Times New Roman" w:cs="Times New Roman"/>
          <w:sz w:val="26"/>
          <w:szCs w:val="26"/>
        </w:rPr>
        <w:t xml:space="preserve"> площадк</w:t>
      </w:r>
      <w:r w:rsidR="00522B5E">
        <w:rPr>
          <w:rFonts w:ascii="Times New Roman" w:hAnsi="Times New Roman" w:cs="Times New Roman"/>
          <w:sz w:val="26"/>
          <w:szCs w:val="26"/>
        </w:rPr>
        <w:t>ой</w:t>
      </w:r>
      <w:r w:rsidRPr="00253F45">
        <w:rPr>
          <w:rFonts w:ascii="Times New Roman" w:hAnsi="Times New Roman" w:cs="Times New Roman"/>
          <w:sz w:val="26"/>
          <w:szCs w:val="26"/>
        </w:rPr>
        <w:t xml:space="preserve"> для консолидации усилий и выявления приоритетных направлений исследований</w:t>
      </w:r>
      <w:r w:rsidR="00522B5E">
        <w:rPr>
          <w:rFonts w:ascii="Times New Roman" w:hAnsi="Times New Roman" w:cs="Times New Roman"/>
          <w:sz w:val="26"/>
          <w:szCs w:val="26"/>
        </w:rPr>
        <w:t xml:space="preserve">. Усилиями Университета Арктики организована </w:t>
      </w:r>
      <w:r w:rsidRPr="00253F45">
        <w:rPr>
          <w:rFonts w:ascii="Times New Roman" w:hAnsi="Times New Roman" w:cs="Times New Roman"/>
          <w:sz w:val="26"/>
          <w:szCs w:val="26"/>
        </w:rPr>
        <w:t>Модель Арктического Совета с участием студентов</w:t>
      </w:r>
      <w:r w:rsidR="00522B5E">
        <w:rPr>
          <w:rFonts w:ascii="Times New Roman" w:hAnsi="Times New Roman" w:cs="Times New Roman"/>
          <w:sz w:val="26"/>
          <w:szCs w:val="26"/>
        </w:rPr>
        <w:t>, которая</w:t>
      </w:r>
      <w:r w:rsidRPr="00253F45">
        <w:rPr>
          <w:rFonts w:ascii="Times New Roman" w:hAnsi="Times New Roman" w:cs="Times New Roman"/>
          <w:sz w:val="26"/>
          <w:szCs w:val="26"/>
        </w:rPr>
        <w:t xml:space="preserve"> будет проходить параллельно с реальным заседанием Совета.</w:t>
      </w:r>
    </w:p>
    <w:p w:rsidR="0058354E" w:rsidRPr="00637531" w:rsidRDefault="00253F45" w:rsidP="00253F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3F45">
        <w:rPr>
          <w:rFonts w:ascii="Times New Roman" w:hAnsi="Times New Roman" w:cs="Times New Roman"/>
          <w:sz w:val="26"/>
          <w:szCs w:val="26"/>
        </w:rPr>
        <w:t>У разных стран в Арктике разные модели сотрудничества</w:t>
      </w:r>
      <w:r w:rsidR="00522B5E">
        <w:rPr>
          <w:rFonts w:ascii="Times New Roman" w:hAnsi="Times New Roman" w:cs="Times New Roman"/>
          <w:sz w:val="26"/>
          <w:szCs w:val="26"/>
        </w:rPr>
        <w:t>:</w:t>
      </w:r>
      <w:r w:rsidRPr="00253F45">
        <w:rPr>
          <w:rFonts w:ascii="Times New Roman" w:hAnsi="Times New Roman" w:cs="Times New Roman"/>
          <w:sz w:val="26"/>
          <w:szCs w:val="26"/>
        </w:rPr>
        <w:t xml:space="preserve"> большие и федеративные страны сотрудничают скорее </w:t>
      </w:r>
      <w:r w:rsidR="00522B5E">
        <w:rPr>
          <w:rFonts w:ascii="Times New Roman" w:hAnsi="Times New Roman" w:cs="Times New Roman"/>
          <w:sz w:val="26"/>
          <w:szCs w:val="26"/>
        </w:rPr>
        <w:t xml:space="preserve">на двусторонней </w:t>
      </w:r>
      <w:proofErr w:type="gramStart"/>
      <w:r w:rsidR="00522B5E">
        <w:rPr>
          <w:rFonts w:ascii="Times New Roman" w:hAnsi="Times New Roman" w:cs="Times New Roman"/>
          <w:sz w:val="26"/>
          <w:szCs w:val="26"/>
        </w:rPr>
        <w:t>основе</w:t>
      </w:r>
      <w:proofErr w:type="gramEnd"/>
      <w:r w:rsidR="00522B5E">
        <w:rPr>
          <w:rFonts w:ascii="Times New Roman" w:hAnsi="Times New Roman" w:cs="Times New Roman"/>
          <w:sz w:val="26"/>
          <w:szCs w:val="26"/>
        </w:rPr>
        <w:t xml:space="preserve"> в то</w:t>
      </w:r>
      <w:r w:rsidRPr="00253F45">
        <w:rPr>
          <w:rFonts w:ascii="Times New Roman" w:hAnsi="Times New Roman" w:cs="Times New Roman"/>
          <w:sz w:val="26"/>
          <w:szCs w:val="26"/>
        </w:rPr>
        <w:t xml:space="preserve"> время как малые </w:t>
      </w:r>
      <w:r w:rsidR="00522B5E">
        <w:rPr>
          <w:rFonts w:ascii="Times New Roman" w:hAnsi="Times New Roman" w:cs="Times New Roman"/>
          <w:sz w:val="26"/>
          <w:szCs w:val="26"/>
        </w:rPr>
        <w:t xml:space="preserve">унитарные стремятся к лидерству </w:t>
      </w:r>
      <w:r w:rsidRPr="00253F45">
        <w:rPr>
          <w:rFonts w:ascii="Times New Roman" w:hAnsi="Times New Roman" w:cs="Times New Roman"/>
          <w:sz w:val="26"/>
          <w:szCs w:val="26"/>
        </w:rPr>
        <w:t>в многосторонних орган</w:t>
      </w:r>
      <w:r w:rsidR="00522B5E">
        <w:rPr>
          <w:rFonts w:ascii="Times New Roman" w:hAnsi="Times New Roman" w:cs="Times New Roman"/>
          <w:sz w:val="26"/>
          <w:szCs w:val="26"/>
        </w:rPr>
        <w:t>и</w:t>
      </w:r>
      <w:r w:rsidRPr="00253F45">
        <w:rPr>
          <w:rFonts w:ascii="Times New Roman" w:hAnsi="Times New Roman" w:cs="Times New Roman"/>
          <w:sz w:val="26"/>
          <w:szCs w:val="26"/>
        </w:rPr>
        <w:t>зациях.</w:t>
      </w:r>
    </w:p>
    <w:p w:rsidR="0058354E" w:rsidRPr="0058354E" w:rsidRDefault="0058354E" w:rsidP="005402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40207" w:rsidRPr="00905F13" w:rsidRDefault="00540207" w:rsidP="00322F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540207" w:rsidRPr="00905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124A"/>
    <w:multiLevelType w:val="hybridMultilevel"/>
    <w:tmpl w:val="CF4C3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51DCA"/>
    <w:multiLevelType w:val="hybridMultilevel"/>
    <w:tmpl w:val="367E0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E4A79"/>
    <w:multiLevelType w:val="hybridMultilevel"/>
    <w:tmpl w:val="72324C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37D1D1F"/>
    <w:multiLevelType w:val="hybridMultilevel"/>
    <w:tmpl w:val="E9749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0E07E9A"/>
    <w:multiLevelType w:val="hybridMultilevel"/>
    <w:tmpl w:val="C040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51363B"/>
    <w:multiLevelType w:val="hybridMultilevel"/>
    <w:tmpl w:val="6578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21"/>
    <w:rsid w:val="00001021"/>
    <w:rsid w:val="00001502"/>
    <w:rsid w:val="00001B68"/>
    <w:rsid w:val="00001D6C"/>
    <w:rsid w:val="000026CB"/>
    <w:rsid w:val="00004A1D"/>
    <w:rsid w:val="00006EFE"/>
    <w:rsid w:val="00007ADB"/>
    <w:rsid w:val="00007C49"/>
    <w:rsid w:val="00010AB0"/>
    <w:rsid w:val="00010F11"/>
    <w:rsid w:val="00011902"/>
    <w:rsid w:val="0001283B"/>
    <w:rsid w:val="0001306E"/>
    <w:rsid w:val="00013DA3"/>
    <w:rsid w:val="0001500B"/>
    <w:rsid w:val="000154EA"/>
    <w:rsid w:val="0001738B"/>
    <w:rsid w:val="000205A8"/>
    <w:rsid w:val="000208BE"/>
    <w:rsid w:val="00023DF2"/>
    <w:rsid w:val="00025542"/>
    <w:rsid w:val="0002573E"/>
    <w:rsid w:val="00025897"/>
    <w:rsid w:val="00025BD2"/>
    <w:rsid w:val="00026047"/>
    <w:rsid w:val="000304E9"/>
    <w:rsid w:val="00031A0B"/>
    <w:rsid w:val="00032646"/>
    <w:rsid w:val="0003272D"/>
    <w:rsid w:val="00036124"/>
    <w:rsid w:val="00036CA8"/>
    <w:rsid w:val="000372DF"/>
    <w:rsid w:val="00040F51"/>
    <w:rsid w:val="00041418"/>
    <w:rsid w:val="0004271A"/>
    <w:rsid w:val="00045CB6"/>
    <w:rsid w:val="00046D24"/>
    <w:rsid w:val="00047260"/>
    <w:rsid w:val="00047713"/>
    <w:rsid w:val="0005174B"/>
    <w:rsid w:val="0005291F"/>
    <w:rsid w:val="00052E6B"/>
    <w:rsid w:val="00052ED2"/>
    <w:rsid w:val="00052F85"/>
    <w:rsid w:val="00053757"/>
    <w:rsid w:val="00053982"/>
    <w:rsid w:val="00054D44"/>
    <w:rsid w:val="00055547"/>
    <w:rsid w:val="0005588B"/>
    <w:rsid w:val="000563D4"/>
    <w:rsid w:val="00061852"/>
    <w:rsid w:val="00061A7A"/>
    <w:rsid w:val="0006276F"/>
    <w:rsid w:val="000630D3"/>
    <w:rsid w:val="00063885"/>
    <w:rsid w:val="00063A1B"/>
    <w:rsid w:val="00063AB7"/>
    <w:rsid w:val="00063EDC"/>
    <w:rsid w:val="0006448E"/>
    <w:rsid w:val="000646E3"/>
    <w:rsid w:val="00067C83"/>
    <w:rsid w:val="000700AA"/>
    <w:rsid w:val="00070C44"/>
    <w:rsid w:val="0007110F"/>
    <w:rsid w:val="000713ED"/>
    <w:rsid w:val="00073055"/>
    <w:rsid w:val="00073EEB"/>
    <w:rsid w:val="000741BE"/>
    <w:rsid w:val="000746AD"/>
    <w:rsid w:val="00080D5F"/>
    <w:rsid w:val="00081315"/>
    <w:rsid w:val="000818DE"/>
    <w:rsid w:val="000829E6"/>
    <w:rsid w:val="00084CF7"/>
    <w:rsid w:val="00084D64"/>
    <w:rsid w:val="000851DF"/>
    <w:rsid w:val="00087EB0"/>
    <w:rsid w:val="00090FB3"/>
    <w:rsid w:val="00092A18"/>
    <w:rsid w:val="000934D5"/>
    <w:rsid w:val="0009363A"/>
    <w:rsid w:val="000A0010"/>
    <w:rsid w:val="000A1574"/>
    <w:rsid w:val="000A1591"/>
    <w:rsid w:val="000A1ABA"/>
    <w:rsid w:val="000A20F8"/>
    <w:rsid w:val="000A31D1"/>
    <w:rsid w:val="000A37DB"/>
    <w:rsid w:val="000A547D"/>
    <w:rsid w:val="000A559C"/>
    <w:rsid w:val="000A7718"/>
    <w:rsid w:val="000B2057"/>
    <w:rsid w:val="000B30B9"/>
    <w:rsid w:val="000B5516"/>
    <w:rsid w:val="000B559D"/>
    <w:rsid w:val="000B5836"/>
    <w:rsid w:val="000B5D0C"/>
    <w:rsid w:val="000B7C62"/>
    <w:rsid w:val="000C0AA1"/>
    <w:rsid w:val="000C2FD7"/>
    <w:rsid w:val="000C3CD4"/>
    <w:rsid w:val="000C40C2"/>
    <w:rsid w:val="000C40E0"/>
    <w:rsid w:val="000C4522"/>
    <w:rsid w:val="000C4B02"/>
    <w:rsid w:val="000C5CAA"/>
    <w:rsid w:val="000D1EF5"/>
    <w:rsid w:val="000D620D"/>
    <w:rsid w:val="000D6794"/>
    <w:rsid w:val="000D6982"/>
    <w:rsid w:val="000D71D7"/>
    <w:rsid w:val="000D75FD"/>
    <w:rsid w:val="000E0334"/>
    <w:rsid w:val="000E0D17"/>
    <w:rsid w:val="000E14C6"/>
    <w:rsid w:val="000E2489"/>
    <w:rsid w:val="000E3029"/>
    <w:rsid w:val="000E45A0"/>
    <w:rsid w:val="000E4B98"/>
    <w:rsid w:val="000E7C7B"/>
    <w:rsid w:val="000F062A"/>
    <w:rsid w:val="000F0F18"/>
    <w:rsid w:val="000F36C1"/>
    <w:rsid w:val="000F3EEB"/>
    <w:rsid w:val="000F45D8"/>
    <w:rsid w:val="000F621A"/>
    <w:rsid w:val="000F699D"/>
    <w:rsid w:val="000F69F4"/>
    <w:rsid w:val="000F6D8F"/>
    <w:rsid w:val="000F7C0B"/>
    <w:rsid w:val="0010011D"/>
    <w:rsid w:val="001004C8"/>
    <w:rsid w:val="001005BB"/>
    <w:rsid w:val="00100A2C"/>
    <w:rsid w:val="00101999"/>
    <w:rsid w:val="00102618"/>
    <w:rsid w:val="00102A36"/>
    <w:rsid w:val="001043F1"/>
    <w:rsid w:val="001048BF"/>
    <w:rsid w:val="00105C96"/>
    <w:rsid w:val="00107878"/>
    <w:rsid w:val="00113F46"/>
    <w:rsid w:val="00114EAF"/>
    <w:rsid w:val="00116AF2"/>
    <w:rsid w:val="00117330"/>
    <w:rsid w:val="0012043A"/>
    <w:rsid w:val="00120858"/>
    <w:rsid w:val="00121630"/>
    <w:rsid w:val="00122676"/>
    <w:rsid w:val="001235E3"/>
    <w:rsid w:val="0012389C"/>
    <w:rsid w:val="001243C4"/>
    <w:rsid w:val="00125159"/>
    <w:rsid w:val="00125D17"/>
    <w:rsid w:val="001265E7"/>
    <w:rsid w:val="00126601"/>
    <w:rsid w:val="00127E93"/>
    <w:rsid w:val="00132D00"/>
    <w:rsid w:val="00134F27"/>
    <w:rsid w:val="00135DCC"/>
    <w:rsid w:val="00137BA3"/>
    <w:rsid w:val="00140183"/>
    <w:rsid w:val="00140FCE"/>
    <w:rsid w:val="001435CC"/>
    <w:rsid w:val="00144A4B"/>
    <w:rsid w:val="0014564A"/>
    <w:rsid w:val="00145862"/>
    <w:rsid w:val="00145B9C"/>
    <w:rsid w:val="00150597"/>
    <w:rsid w:val="00150DE5"/>
    <w:rsid w:val="00151BA8"/>
    <w:rsid w:val="0015278E"/>
    <w:rsid w:val="001552C8"/>
    <w:rsid w:val="0015704E"/>
    <w:rsid w:val="00160626"/>
    <w:rsid w:val="001609A6"/>
    <w:rsid w:val="001610B8"/>
    <w:rsid w:val="0016190A"/>
    <w:rsid w:val="00161BD1"/>
    <w:rsid w:val="001622DC"/>
    <w:rsid w:val="00167CFB"/>
    <w:rsid w:val="001716C0"/>
    <w:rsid w:val="001722DF"/>
    <w:rsid w:val="00172923"/>
    <w:rsid w:val="00172DD3"/>
    <w:rsid w:val="00172F69"/>
    <w:rsid w:val="0017458A"/>
    <w:rsid w:val="00175C69"/>
    <w:rsid w:val="00176D34"/>
    <w:rsid w:val="00176D61"/>
    <w:rsid w:val="00176E6B"/>
    <w:rsid w:val="00181476"/>
    <w:rsid w:val="00181D70"/>
    <w:rsid w:val="00185C03"/>
    <w:rsid w:val="001861BD"/>
    <w:rsid w:val="001866EF"/>
    <w:rsid w:val="001869A7"/>
    <w:rsid w:val="00186C74"/>
    <w:rsid w:val="00187C1B"/>
    <w:rsid w:val="00187D4D"/>
    <w:rsid w:val="00190D46"/>
    <w:rsid w:val="0019141C"/>
    <w:rsid w:val="00191D39"/>
    <w:rsid w:val="00192B5D"/>
    <w:rsid w:val="00192E15"/>
    <w:rsid w:val="0019368D"/>
    <w:rsid w:val="00193A73"/>
    <w:rsid w:val="001945BA"/>
    <w:rsid w:val="001952AF"/>
    <w:rsid w:val="00195416"/>
    <w:rsid w:val="00195527"/>
    <w:rsid w:val="00195A3C"/>
    <w:rsid w:val="001A0BE3"/>
    <w:rsid w:val="001A155A"/>
    <w:rsid w:val="001A1A91"/>
    <w:rsid w:val="001A1E66"/>
    <w:rsid w:val="001A200C"/>
    <w:rsid w:val="001A4059"/>
    <w:rsid w:val="001A4938"/>
    <w:rsid w:val="001A4BA8"/>
    <w:rsid w:val="001A70C4"/>
    <w:rsid w:val="001A7889"/>
    <w:rsid w:val="001B3105"/>
    <w:rsid w:val="001B3C1E"/>
    <w:rsid w:val="001B4BFC"/>
    <w:rsid w:val="001B5818"/>
    <w:rsid w:val="001B65AB"/>
    <w:rsid w:val="001B7243"/>
    <w:rsid w:val="001C0254"/>
    <w:rsid w:val="001C0444"/>
    <w:rsid w:val="001C0618"/>
    <w:rsid w:val="001C09A7"/>
    <w:rsid w:val="001C1539"/>
    <w:rsid w:val="001C3A6F"/>
    <w:rsid w:val="001C4D83"/>
    <w:rsid w:val="001C5BAA"/>
    <w:rsid w:val="001C6AD3"/>
    <w:rsid w:val="001C7F2F"/>
    <w:rsid w:val="001D04EB"/>
    <w:rsid w:val="001D07EE"/>
    <w:rsid w:val="001D1544"/>
    <w:rsid w:val="001D2BA5"/>
    <w:rsid w:val="001D53DF"/>
    <w:rsid w:val="001D58E1"/>
    <w:rsid w:val="001E046C"/>
    <w:rsid w:val="001E09E1"/>
    <w:rsid w:val="001E0C46"/>
    <w:rsid w:val="001E0EBE"/>
    <w:rsid w:val="001E21EB"/>
    <w:rsid w:val="001E2CC6"/>
    <w:rsid w:val="001E33F7"/>
    <w:rsid w:val="001E3719"/>
    <w:rsid w:val="001E4103"/>
    <w:rsid w:val="001E4672"/>
    <w:rsid w:val="001E47C3"/>
    <w:rsid w:val="001E6406"/>
    <w:rsid w:val="001E7527"/>
    <w:rsid w:val="001F0209"/>
    <w:rsid w:val="001F05DD"/>
    <w:rsid w:val="001F0DA3"/>
    <w:rsid w:val="001F14EA"/>
    <w:rsid w:val="001F218B"/>
    <w:rsid w:val="001F5A61"/>
    <w:rsid w:val="001F7734"/>
    <w:rsid w:val="002002F2"/>
    <w:rsid w:val="00200AEC"/>
    <w:rsid w:val="00200B4C"/>
    <w:rsid w:val="002014F8"/>
    <w:rsid w:val="00201640"/>
    <w:rsid w:val="00201ECE"/>
    <w:rsid w:val="0020247B"/>
    <w:rsid w:val="00204D1F"/>
    <w:rsid w:val="002066F1"/>
    <w:rsid w:val="00207B86"/>
    <w:rsid w:val="00207EF5"/>
    <w:rsid w:val="00207FDF"/>
    <w:rsid w:val="00211E78"/>
    <w:rsid w:val="00212D0C"/>
    <w:rsid w:val="00213D4D"/>
    <w:rsid w:val="00214D2D"/>
    <w:rsid w:val="00214F33"/>
    <w:rsid w:val="00216099"/>
    <w:rsid w:val="00216BEB"/>
    <w:rsid w:val="00216EB3"/>
    <w:rsid w:val="00216F0B"/>
    <w:rsid w:val="00217A68"/>
    <w:rsid w:val="00220DFB"/>
    <w:rsid w:val="0022267C"/>
    <w:rsid w:val="00222C3E"/>
    <w:rsid w:val="00222C42"/>
    <w:rsid w:val="00224CEE"/>
    <w:rsid w:val="00224FD8"/>
    <w:rsid w:val="00225E16"/>
    <w:rsid w:val="00226516"/>
    <w:rsid w:val="002273FE"/>
    <w:rsid w:val="0023131C"/>
    <w:rsid w:val="002321F0"/>
    <w:rsid w:val="0023258F"/>
    <w:rsid w:val="002329D5"/>
    <w:rsid w:val="002341EE"/>
    <w:rsid w:val="0023506A"/>
    <w:rsid w:val="00235819"/>
    <w:rsid w:val="0023581C"/>
    <w:rsid w:val="0023766E"/>
    <w:rsid w:val="002444BA"/>
    <w:rsid w:val="00244999"/>
    <w:rsid w:val="0024558F"/>
    <w:rsid w:val="00245DB7"/>
    <w:rsid w:val="00247653"/>
    <w:rsid w:val="00247EEA"/>
    <w:rsid w:val="00251D76"/>
    <w:rsid w:val="0025262F"/>
    <w:rsid w:val="00252E13"/>
    <w:rsid w:val="00253F45"/>
    <w:rsid w:val="00255416"/>
    <w:rsid w:val="00255F79"/>
    <w:rsid w:val="002564BF"/>
    <w:rsid w:val="002567B7"/>
    <w:rsid w:val="00260505"/>
    <w:rsid w:val="0026056B"/>
    <w:rsid w:val="00260BA3"/>
    <w:rsid w:val="00264CD0"/>
    <w:rsid w:val="0026552D"/>
    <w:rsid w:val="002661A1"/>
    <w:rsid w:val="002666CD"/>
    <w:rsid w:val="00267F30"/>
    <w:rsid w:val="002732CD"/>
    <w:rsid w:val="00273748"/>
    <w:rsid w:val="00274CC5"/>
    <w:rsid w:val="00274DE2"/>
    <w:rsid w:val="00276AA1"/>
    <w:rsid w:val="00276BA1"/>
    <w:rsid w:val="00276BB4"/>
    <w:rsid w:val="00276E5B"/>
    <w:rsid w:val="0027777D"/>
    <w:rsid w:val="0027792B"/>
    <w:rsid w:val="002805DF"/>
    <w:rsid w:val="002814B6"/>
    <w:rsid w:val="00283D1C"/>
    <w:rsid w:val="00285570"/>
    <w:rsid w:val="00286356"/>
    <w:rsid w:val="00286B05"/>
    <w:rsid w:val="002912B7"/>
    <w:rsid w:val="002913C4"/>
    <w:rsid w:val="00291426"/>
    <w:rsid w:val="00291A15"/>
    <w:rsid w:val="00292161"/>
    <w:rsid w:val="00293AC0"/>
    <w:rsid w:val="00293CE7"/>
    <w:rsid w:val="00295A26"/>
    <w:rsid w:val="002966C7"/>
    <w:rsid w:val="0029790C"/>
    <w:rsid w:val="00297DD5"/>
    <w:rsid w:val="002A13B9"/>
    <w:rsid w:val="002A2A5B"/>
    <w:rsid w:val="002A3B37"/>
    <w:rsid w:val="002A4839"/>
    <w:rsid w:val="002A5D93"/>
    <w:rsid w:val="002A66B7"/>
    <w:rsid w:val="002B04E3"/>
    <w:rsid w:val="002B05BE"/>
    <w:rsid w:val="002B08C9"/>
    <w:rsid w:val="002B1ED5"/>
    <w:rsid w:val="002B2AFE"/>
    <w:rsid w:val="002B4E91"/>
    <w:rsid w:val="002B5B6F"/>
    <w:rsid w:val="002B6785"/>
    <w:rsid w:val="002C324C"/>
    <w:rsid w:val="002C3D14"/>
    <w:rsid w:val="002C4CF1"/>
    <w:rsid w:val="002C551A"/>
    <w:rsid w:val="002D04DB"/>
    <w:rsid w:val="002D158A"/>
    <w:rsid w:val="002D17C5"/>
    <w:rsid w:val="002D4263"/>
    <w:rsid w:val="002D521A"/>
    <w:rsid w:val="002D60D5"/>
    <w:rsid w:val="002D6C6D"/>
    <w:rsid w:val="002E0262"/>
    <w:rsid w:val="002E185F"/>
    <w:rsid w:val="002E1F72"/>
    <w:rsid w:val="002E288F"/>
    <w:rsid w:val="002E4EED"/>
    <w:rsid w:val="002E50D7"/>
    <w:rsid w:val="002E5F78"/>
    <w:rsid w:val="002E6A88"/>
    <w:rsid w:val="002E7D89"/>
    <w:rsid w:val="002F0205"/>
    <w:rsid w:val="002F116B"/>
    <w:rsid w:val="002F1D3A"/>
    <w:rsid w:val="002F21D7"/>
    <w:rsid w:val="002F2549"/>
    <w:rsid w:val="002F290B"/>
    <w:rsid w:val="002F2D3D"/>
    <w:rsid w:val="002F36A9"/>
    <w:rsid w:val="002F61C8"/>
    <w:rsid w:val="002F6A3E"/>
    <w:rsid w:val="002F7C2B"/>
    <w:rsid w:val="002F7E1E"/>
    <w:rsid w:val="002F7F80"/>
    <w:rsid w:val="00300D39"/>
    <w:rsid w:val="00300F3C"/>
    <w:rsid w:val="003026C1"/>
    <w:rsid w:val="00303106"/>
    <w:rsid w:val="00303890"/>
    <w:rsid w:val="00303F18"/>
    <w:rsid w:val="0030653B"/>
    <w:rsid w:val="003078E4"/>
    <w:rsid w:val="00307AEA"/>
    <w:rsid w:val="00310240"/>
    <w:rsid w:val="00311EC3"/>
    <w:rsid w:val="00314484"/>
    <w:rsid w:val="00315138"/>
    <w:rsid w:val="00315622"/>
    <w:rsid w:val="00315FD6"/>
    <w:rsid w:val="00316AA9"/>
    <w:rsid w:val="003211BB"/>
    <w:rsid w:val="00322FCD"/>
    <w:rsid w:val="00324102"/>
    <w:rsid w:val="00324C57"/>
    <w:rsid w:val="00324F67"/>
    <w:rsid w:val="00330B1A"/>
    <w:rsid w:val="00331F2E"/>
    <w:rsid w:val="00332133"/>
    <w:rsid w:val="00333083"/>
    <w:rsid w:val="00334B41"/>
    <w:rsid w:val="00335655"/>
    <w:rsid w:val="003359E9"/>
    <w:rsid w:val="0033619F"/>
    <w:rsid w:val="00336819"/>
    <w:rsid w:val="00337625"/>
    <w:rsid w:val="0034028D"/>
    <w:rsid w:val="003403C8"/>
    <w:rsid w:val="0034339A"/>
    <w:rsid w:val="0034398B"/>
    <w:rsid w:val="00343AB9"/>
    <w:rsid w:val="00343D77"/>
    <w:rsid w:val="003442C9"/>
    <w:rsid w:val="00346803"/>
    <w:rsid w:val="00346C11"/>
    <w:rsid w:val="00346F01"/>
    <w:rsid w:val="00350F7C"/>
    <w:rsid w:val="00351700"/>
    <w:rsid w:val="003517F7"/>
    <w:rsid w:val="0035302A"/>
    <w:rsid w:val="00355214"/>
    <w:rsid w:val="003555FA"/>
    <w:rsid w:val="003563A8"/>
    <w:rsid w:val="003568DF"/>
    <w:rsid w:val="00357D4E"/>
    <w:rsid w:val="00360101"/>
    <w:rsid w:val="00361775"/>
    <w:rsid w:val="003633E5"/>
    <w:rsid w:val="00364626"/>
    <w:rsid w:val="00365442"/>
    <w:rsid w:val="00367382"/>
    <w:rsid w:val="00367F01"/>
    <w:rsid w:val="00372199"/>
    <w:rsid w:val="0037324D"/>
    <w:rsid w:val="00373AE8"/>
    <w:rsid w:val="003748F5"/>
    <w:rsid w:val="003753AA"/>
    <w:rsid w:val="0037597E"/>
    <w:rsid w:val="003765FC"/>
    <w:rsid w:val="00377423"/>
    <w:rsid w:val="00380C58"/>
    <w:rsid w:val="00383399"/>
    <w:rsid w:val="00384934"/>
    <w:rsid w:val="00384EC8"/>
    <w:rsid w:val="00385768"/>
    <w:rsid w:val="00386B17"/>
    <w:rsid w:val="00386C97"/>
    <w:rsid w:val="00391D0E"/>
    <w:rsid w:val="00392AB8"/>
    <w:rsid w:val="00392B9C"/>
    <w:rsid w:val="00393AB9"/>
    <w:rsid w:val="00393CF9"/>
    <w:rsid w:val="00395496"/>
    <w:rsid w:val="00396325"/>
    <w:rsid w:val="00396D02"/>
    <w:rsid w:val="003974DA"/>
    <w:rsid w:val="003A315D"/>
    <w:rsid w:val="003A35A5"/>
    <w:rsid w:val="003A43C2"/>
    <w:rsid w:val="003A4BC8"/>
    <w:rsid w:val="003A52EA"/>
    <w:rsid w:val="003A57CC"/>
    <w:rsid w:val="003A60BA"/>
    <w:rsid w:val="003A7775"/>
    <w:rsid w:val="003A7E2C"/>
    <w:rsid w:val="003B1682"/>
    <w:rsid w:val="003B1DE9"/>
    <w:rsid w:val="003B2535"/>
    <w:rsid w:val="003B2EBE"/>
    <w:rsid w:val="003B300E"/>
    <w:rsid w:val="003B381D"/>
    <w:rsid w:val="003B46A9"/>
    <w:rsid w:val="003B4803"/>
    <w:rsid w:val="003B487A"/>
    <w:rsid w:val="003B550F"/>
    <w:rsid w:val="003B5ADD"/>
    <w:rsid w:val="003B5C65"/>
    <w:rsid w:val="003B650E"/>
    <w:rsid w:val="003B711E"/>
    <w:rsid w:val="003B7FDE"/>
    <w:rsid w:val="003C1033"/>
    <w:rsid w:val="003C135F"/>
    <w:rsid w:val="003C32EB"/>
    <w:rsid w:val="003C50DF"/>
    <w:rsid w:val="003C5377"/>
    <w:rsid w:val="003C69C7"/>
    <w:rsid w:val="003D110D"/>
    <w:rsid w:val="003D128B"/>
    <w:rsid w:val="003D1A4D"/>
    <w:rsid w:val="003D25C9"/>
    <w:rsid w:val="003D4A70"/>
    <w:rsid w:val="003D62B3"/>
    <w:rsid w:val="003E0D6F"/>
    <w:rsid w:val="003E39F1"/>
    <w:rsid w:val="003E4099"/>
    <w:rsid w:val="003E51BD"/>
    <w:rsid w:val="003F01CF"/>
    <w:rsid w:val="003F0CC5"/>
    <w:rsid w:val="003F1947"/>
    <w:rsid w:val="003F2E51"/>
    <w:rsid w:val="003F4B83"/>
    <w:rsid w:val="003F5C10"/>
    <w:rsid w:val="003F7119"/>
    <w:rsid w:val="004012B4"/>
    <w:rsid w:val="004032BA"/>
    <w:rsid w:val="00403579"/>
    <w:rsid w:val="00403813"/>
    <w:rsid w:val="00404888"/>
    <w:rsid w:val="0040519E"/>
    <w:rsid w:val="00405BD3"/>
    <w:rsid w:val="00406095"/>
    <w:rsid w:val="00407774"/>
    <w:rsid w:val="00410298"/>
    <w:rsid w:val="004116FA"/>
    <w:rsid w:val="00412273"/>
    <w:rsid w:val="00412415"/>
    <w:rsid w:val="00412530"/>
    <w:rsid w:val="00412900"/>
    <w:rsid w:val="00413B76"/>
    <w:rsid w:val="004149BE"/>
    <w:rsid w:val="0041629D"/>
    <w:rsid w:val="004174CB"/>
    <w:rsid w:val="00420DD4"/>
    <w:rsid w:val="00421A9D"/>
    <w:rsid w:val="00425D35"/>
    <w:rsid w:val="004263FA"/>
    <w:rsid w:val="00426CDC"/>
    <w:rsid w:val="004275E8"/>
    <w:rsid w:val="00430332"/>
    <w:rsid w:val="00431110"/>
    <w:rsid w:val="00433EF3"/>
    <w:rsid w:val="00435177"/>
    <w:rsid w:val="00436641"/>
    <w:rsid w:val="004367AA"/>
    <w:rsid w:val="00436AD9"/>
    <w:rsid w:val="00437EDC"/>
    <w:rsid w:val="004406CD"/>
    <w:rsid w:val="0044085B"/>
    <w:rsid w:val="004414E2"/>
    <w:rsid w:val="00441F26"/>
    <w:rsid w:val="00442367"/>
    <w:rsid w:val="0044372A"/>
    <w:rsid w:val="00444018"/>
    <w:rsid w:val="00447B53"/>
    <w:rsid w:val="0045077A"/>
    <w:rsid w:val="00451336"/>
    <w:rsid w:val="00452D99"/>
    <w:rsid w:val="004560DB"/>
    <w:rsid w:val="0045614D"/>
    <w:rsid w:val="00456EE3"/>
    <w:rsid w:val="00456FBA"/>
    <w:rsid w:val="00461818"/>
    <w:rsid w:val="00461A86"/>
    <w:rsid w:val="00463ACE"/>
    <w:rsid w:val="0046568B"/>
    <w:rsid w:val="004658D2"/>
    <w:rsid w:val="00466E66"/>
    <w:rsid w:val="00467503"/>
    <w:rsid w:val="00467993"/>
    <w:rsid w:val="00470FCE"/>
    <w:rsid w:val="00472593"/>
    <w:rsid w:val="004746FD"/>
    <w:rsid w:val="00475F04"/>
    <w:rsid w:val="004772E4"/>
    <w:rsid w:val="00477548"/>
    <w:rsid w:val="004775CD"/>
    <w:rsid w:val="00480FB5"/>
    <w:rsid w:val="00482837"/>
    <w:rsid w:val="004835D5"/>
    <w:rsid w:val="00484C60"/>
    <w:rsid w:val="0048575C"/>
    <w:rsid w:val="0048742E"/>
    <w:rsid w:val="0049245B"/>
    <w:rsid w:val="004938C0"/>
    <w:rsid w:val="0049698C"/>
    <w:rsid w:val="00496E75"/>
    <w:rsid w:val="00497D47"/>
    <w:rsid w:val="004A2515"/>
    <w:rsid w:val="004A2601"/>
    <w:rsid w:val="004A301A"/>
    <w:rsid w:val="004A5EF1"/>
    <w:rsid w:val="004A610E"/>
    <w:rsid w:val="004A6A19"/>
    <w:rsid w:val="004A7179"/>
    <w:rsid w:val="004A7B05"/>
    <w:rsid w:val="004A7CA8"/>
    <w:rsid w:val="004A7E53"/>
    <w:rsid w:val="004B0B37"/>
    <w:rsid w:val="004B0BE5"/>
    <w:rsid w:val="004B385D"/>
    <w:rsid w:val="004B4345"/>
    <w:rsid w:val="004B4B46"/>
    <w:rsid w:val="004B4ECD"/>
    <w:rsid w:val="004B570E"/>
    <w:rsid w:val="004B5CEE"/>
    <w:rsid w:val="004B5E63"/>
    <w:rsid w:val="004B6746"/>
    <w:rsid w:val="004C0250"/>
    <w:rsid w:val="004C10C2"/>
    <w:rsid w:val="004C12E5"/>
    <w:rsid w:val="004C17BD"/>
    <w:rsid w:val="004C22BE"/>
    <w:rsid w:val="004C289C"/>
    <w:rsid w:val="004C2BF5"/>
    <w:rsid w:val="004C3BD6"/>
    <w:rsid w:val="004C484A"/>
    <w:rsid w:val="004C50C3"/>
    <w:rsid w:val="004C5310"/>
    <w:rsid w:val="004C68D4"/>
    <w:rsid w:val="004C79AE"/>
    <w:rsid w:val="004D0118"/>
    <w:rsid w:val="004D5B40"/>
    <w:rsid w:val="004D68BD"/>
    <w:rsid w:val="004D6C02"/>
    <w:rsid w:val="004E070D"/>
    <w:rsid w:val="004E0A7C"/>
    <w:rsid w:val="004E3FFE"/>
    <w:rsid w:val="004E66A2"/>
    <w:rsid w:val="004E7189"/>
    <w:rsid w:val="004F0027"/>
    <w:rsid w:val="004F0C20"/>
    <w:rsid w:val="004F2711"/>
    <w:rsid w:val="004F4B13"/>
    <w:rsid w:val="004F5A79"/>
    <w:rsid w:val="004F70B4"/>
    <w:rsid w:val="004F71AD"/>
    <w:rsid w:val="004F7466"/>
    <w:rsid w:val="0050336D"/>
    <w:rsid w:val="00503D5E"/>
    <w:rsid w:val="00504E13"/>
    <w:rsid w:val="00505B6E"/>
    <w:rsid w:val="00505FD2"/>
    <w:rsid w:val="00506AB4"/>
    <w:rsid w:val="0051134C"/>
    <w:rsid w:val="00514C51"/>
    <w:rsid w:val="005162D6"/>
    <w:rsid w:val="0052105F"/>
    <w:rsid w:val="00521840"/>
    <w:rsid w:val="00521EFE"/>
    <w:rsid w:val="00522995"/>
    <w:rsid w:val="00522B5E"/>
    <w:rsid w:val="0052330F"/>
    <w:rsid w:val="0052453E"/>
    <w:rsid w:val="005255E1"/>
    <w:rsid w:val="005273FE"/>
    <w:rsid w:val="00527D50"/>
    <w:rsid w:val="00530DA8"/>
    <w:rsid w:val="00531B3D"/>
    <w:rsid w:val="0053275F"/>
    <w:rsid w:val="00533211"/>
    <w:rsid w:val="00533CC0"/>
    <w:rsid w:val="005341A5"/>
    <w:rsid w:val="005341DA"/>
    <w:rsid w:val="00534BE5"/>
    <w:rsid w:val="00534FB3"/>
    <w:rsid w:val="0053574E"/>
    <w:rsid w:val="00535DF8"/>
    <w:rsid w:val="005366D7"/>
    <w:rsid w:val="005366FE"/>
    <w:rsid w:val="005376A9"/>
    <w:rsid w:val="0053787A"/>
    <w:rsid w:val="00540207"/>
    <w:rsid w:val="005403F8"/>
    <w:rsid w:val="005405E6"/>
    <w:rsid w:val="00540B84"/>
    <w:rsid w:val="00540C6B"/>
    <w:rsid w:val="005415B4"/>
    <w:rsid w:val="00544EAC"/>
    <w:rsid w:val="00545B34"/>
    <w:rsid w:val="005500A6"/>
    <w:rsid w:val="005514A6"/>
    <w:rsid w:val="00551F2F"/>
    <w:rsid w:val="00551F56"/>
    <w:rsid w:val="00553124"/>
    <w:rsid w:val="0055415F"/>
    <w:rsid w:val="0055648E"/>
    <w:rsid w:val="005565A0"/>
    <w:rsid w:val="00557D56"/>
    <w:rsid w:val="0056094C"/>
    <w:rsid w:val="005626FC"/>
    <w:rsid w:val="0056393E"/>
    <w:rsid w:val="00563995"/>
    <w:rsid w:val="00563F68"/>
    <w:rsid w:val="00565F71"/>
    <w:rsid w:val="00566360"/>
    <w:rsid w:val="0056639C"/>
    <w:rsid w:val="005677B4"/>
    <w:rsid w:val="00572F8E"/>
    <w:rsid w:val="005758D1"/>
    <w:rsid w:val="00575A1F"/>
    <w:rsid w:val="00576524"/>
    <w:rsid w:val="00577139"/>
    <w:rsid w:val="00581A90"/>
    <w:rsid w:val="00582D12"/>
    <w:rsid w:val="0058354E"/>
    <w:rsid w:val="00583AA4"/>
    <w:rsid w:val="005842D3"/>
    <w:rsid w:val="00584525"/>
    <w:rsid w:val="00584ADE"/>
    <w:rsid w:val="00585AE8"/>
    <w:rsid w:val="00586386"/>
    <w:rsid w:val="00586665"/>
    <w:rsid w:val="00586E9F"/>
    <w:rsid w:val="005904A3"/>
    <w:rsid w:val="00591735"/>
    <w:rsid w:val="0059280C"/>
    <w:rsid w:val="00592822"/>
    <w:rsid w:val="00593F3A"/>
    <w:rsid w:val="005952A7"/>
    <w:rsid w:val="00596806"/>
    <w:rsid w:val="00597666"/>
    <w:rsid w:val="00597795"/>
    <w:rsid w:val="0059790E"/>
    <w:rsid w:val="005A07A9"/>
    <w:rsid w:val="005A1042"/>
    <w:rsid w:val="005A1F86"/>
    <w:rsid w:val="005A4265"/>
    <w:rsid w:val="005A4C2B"/>
    <w:rsid w:val="005A59E2"/>
    <w:rsid w:val="005A6631"/>
    <w:rsid w:val="005A69D7"/>
    <w:rsid w:val="005A7573"/>
    <w:rsid w:val="005A7709"/>
    <w:rsid w:val="005B0BE2"/>
    <w:rsid w:val="005B0E58"/>
    <w:rsid w:val="005B1459"/>
    <w:rsid w:val="005B1C3F"/>
    <w:rsid w:val="005B3738"/>
    <w:rsid w:val="005B3F8F"/>
    <w:rsid w:val="005B4972"/>
    <w:rsid w:val="005B4A69"/>
    <w:rsid w:val="005B507C"/>
    <w:rsid w:val="005B5E25"/>
    <w:rsid w:val="005B630F"/>
    <w:rsid w:val="005B639F"/>
    <w:rsid w:val="005B65D9"/>
    <w:rsid w:val="005B7D7D"/>
    <w:rsid w:val="005B7D8C"/>
    <w:rsid w:val="005C2BAA"/>
    <w:rsid w:val="005C4A92"/>
    <w:rsid w:val="005C5563"/>
    <w:rsid w:val="005C5AF8"/>
    <w:rsid w:val="005C65B8"/>
    <w:rsid w:val="005C78F4"/>
    <w:rsid w:val="005C7E7E"/>
    <w:rsid w:val="005D1029"/>
    <w:rsid w:val="005D157D"/>
    <w:rsid w:val="005D1B58"/>
    <w:rsid w:val="005D1C6D"/>
    <w:rsid w:val="005D1E86"/>
    <w:rsid w:val="005D2D1E"/>
    <w:rsid w:val="005D35D7"/>
    <w:rsid w:val="005D59FE"/>
    <w:rsid w:val="005D66F0"/>
    <w:rsid w:val="005D6D46"/>
    <w:rsid w:val="005D75EB"/>
    <w:rsid w:val="005E0C3E"/>
    <w:rsid w:val="005E1B52"/>
    <w:rsid w:val="005E26B0"/>
    <w:rsid w:val="005E37D5"/>
    <w:rsid w:val="005E5584"/>
    <w:rsid w:val="005E6965"/>
    <w:rsid w:val="005E69BB"/>
    <w:rsid w:val="005E6B24"/>
    <w:rsid w:val="005F15D8"/>
    <w:rsid w:val="005F2F37"/>
    <w:rsid w:val="005F33C3"/>
    <w:rsid w:val="005F440B"/>
    <w:rsid w:val="005F70A4"/>
    <w:rsid w:val="005F7217"/>
    <w:rsid w:val="0060219E"/>
    <w:rsid w:val="0060340B"/>
    <w:rsid w:val="00604C43"/>
    <w:rsid w:val="00606BB9"/>
    <w:rsid w:val="0061195D"/>
    <w:rsid w:val="00612E28"/>
    <w:rsid w:val="00613B7B"/>
    <w:rsid w:val="00614F23"/>
    <w:rsid w:val="00614FDF"/>
    <w:rsid w:val="00615337"/>
    <w:rsid w:val="006153A0"/>
    <w:rsid w:val="00617874"/>
    <w:rsid w:val="00617FA6"/>
    <w:rsid w:val="00621F98"/>
    <w:rsid w:val="00623F5A"/>
    <w:rsid w:val="00624251"/>
    <w:rsid w:val="006261D0"/>
    <w:rsid w:val="006264D8"/>
    <w:rsid w:val="0062691A"/>
    <w:rsid w:val="00626C6C"/>
    <w:rsid w:val="006279B7"/>
    <w:rsid w:val="00631C9E"/>
    <w:rsid w:val="00635C43"/>
    <w:rsid w:val="006373F0"/>
    <w:rsid w:val="00637531"/>
    <w:rsid w:val="006409FF"/>
    <w:rsid w:val="00640E69"/>
    <w:rsid w:val="00640F5F"/>
    <w:rsid w:val="00644D11"/>
    <w:rsid w:val="00645CD5"/>
    <w:rsid w:val="00647C52"/>
    <w:rsid w:val="0065029D"/>
    <w:rsid w:val="006507E1"/>
    <w:rsid w:val="00651D39"/>
    <w:rsid w:val="006521E2"/>
    <w:rsid w:val="0065229B"/>
    <w:rsid w:val="00652E83"/>
    <w:rsid w:val="00653433"/>
    <w:rsid w:val="00653A55"/>
    <w:rsid w:val="00656C58"/>
    <w:rsid w:val="0065730F"/>
    <w:rsid w:val="00660F86"/>
    <w:rsid w:val="00661091"/>
    <w:rsid w:val="006623C8"/>
    <w:rsid w:val="006669B0"/>
    <w:rsid w:val="006675F6"/>
    <w:rsid w:val="00667651"/>
    <w:rsid w:val="0066795E"/>
    <w:rsid w:val="00671841"/>
    <w:rsid w:val="00671B2F"/>
    <w:rsid w:val="00676713"/>
    <w:rsid w:val="006771BA"/>
    <w:rsid w:val="00677BCB"/>
    <w:rsid w:val="00677E07"/>
    <w:rsid w:val="00677FBD"/>
    <w:rsid w:val="006807A0"/>
    <w:rsid w:val="006834E4"/>
    <w:rsid w:val="00683A8B"/>
    <w:rsid w:val="00685A74"/>
    <w:rsid w:val="00685E1E"/>
    <w:rsid w:val="00686B69"/>
    <w:rsid w:val="00687892"/>
    <w:rsid w:val="00692110"/>
    <w:rsid w:val="00694B12"/>
    <w:rsid w:val="006A12F1"/>
    <w:rsid w:val="006A1A73"/>
    <w:rsid w:val="006A25F9"/>
    <w:rsid w:val="006A26FC"/>
    <w:rsid w:val="006A2C2C"/>
    <w:rsid w:val="006A4FF2"/>
    <w:rsid w:val="006A57E4"/>
    <w:rsid w:val="006A6E94"/>
    <w:rsid w:val="006B0C92"/>
    <w:rsid w:val="006B2CE5"/>
    <w:rsid w:val="006B2ECE"/>
    <w:rsid w:val="006B4631"/>
    <w:rsid w:val="006B4D2F"/>
    <w:rsid w:val="006B613C"/>
    <w:rsid w:val="006B6E50"/>
    <w:rsid w:val="006B7BEB"/>
    <w:rsid w:val="006C01B9"/>
    <w:rsid w:val="006C0224"/>
    <w:rsid w:val="006C0B20"/>
    <w:rsid w:val="006C1056"/>
    <w:rsid w:val="006C1D17"/>
    <w:rsid w:val="006C2196"/>
    <w:rsid w:val="006C45B0"/>
    <w:rsid w:val="006C4C29"/>
    <w:rsid w:val="006C5400"/>
    <w:rsid w:val="006C6064"/>
    <w:rsid w:val="006D061D"/>
    <w:rsid w:val="006D0666"/>
    <w:rsid w:val="006D1A0C"/>
    <w:rsid w:val="006D2C8C"/>
    <w:rsid w:val="006D37E9"/>
    <w:rsid w:val="006D3A32"/>
    <w:rsid w:val="006D3C91"/>
    <w:rsid w:val="006D408D"/>
    <w:rsid w:val="006D66C0"/>
    <w:rsid w:val="006D744D"/>
    <w:rsid w:val="006E10A2"/>
    <w:rsid w:val="006E244F"/>
    <w:rsid w:val="006E2850"/>
    <w:rsid w:val="006E42BA"/>
    <w:rsid w:val="006E4452"/>
    <w:rsid w:val="006E4B00"/>
    <w:rsid w:val="006E4E8F"/>
    <w:rsid w:val="006E6802"/>
    <w:rsid w:val="006E7C30"/>
    <w:rsid w:val="006F036A"/>
    <w:rsid w:val="006F12D3"/>
    <w:rsid w:val="006F13E0"/>
    <w:rsid w:val="006F1D2A"/>
    <w:rsid w:val="006F1ED3"/>
    <w:rsid w:val="006F4A84"/>
    <w:rsid w:val="006F4EA3"/>
    <w:rsid w:val="006F5ED9"/>
    <w:rsid w:val="006F64BC"/>
    <w:rsid w:val="006F7721"/>
    <w:rsid w:val="00700FC1"/>
    <w:rsid w:val="00701581"/>
    <w:rsid w:val="00701F50"/>
    <w:rsid w:val="00702048"/>
    <w:rsid w:val="00703554"/>
    <w:rsid w:val="00703CC5"/>
    <w:rsid w:val="00705A9B"/>
    <w:rsid w:val="00705AA4"/>
    <w:rsid w:val="00706760"/>
    <w:rsid w:val="00706A71"/>
    <w:rsid w:val="00707183"/>
    <w:rsid w:val="00710A5B"/>
    <w:rsid w:val="00712898"/>
    <w:rsid w:val="007139F1"/>
    <w:rsid w:val="007145E7"/>
    <w:rsid w:val="007152AE"/>
    <w:rsid w:val="007155A8"/>
    <w:rsid w:val="007169F1"/>
    <w:rsid w:val="007203A1"/>
    <w:rsid w:val="0072224E"/>
    <w:rsid w:val="007228A7"/>
    <w:rsid w:val="00723165"/>
    <w:rsid w:val="0072401F"/>
    <w:rsid w:val="007247A5"/>
    <w:rsid w:val="00725EDD"/>
    <w:rsid w:val="0072658D"/>
    <w:rsid w:val="00726DDC"/>
    <w:rsid w:val="00726E61"/>
    <w:rsid w:val="0072728A"/>
    <w:rsid w:val="007318E9"/>
    <w:rsid w:val="00733A03"/>
    <w:rsid w:val="00735787"/>
    <w:rsid w:val="00735B32"/>
    <w:rsid w:val="00735DB2"/>
    <w:rsid w:val="00736426"/>
    <w:rsid w:val="007366AD"/>
    <w:rsid w:val="007369DD"/>
    <w:rsid w:val="00736E50"/>
    <w:rsid w:val="00737C88"/>
    <w:rsid w:val="00743159"/>
    <w:rsid w:val="00743659"/>
    <w:rsid w:val="00743EAF"/>
    <w:rsid w:val="007449C5"/>
    <w:rsid w:val="0074646B"/>
    <w:rsid w:val="00747B9A"/>
    <w:rsid w:val="007505D3"/>
    <w:rsid w:val="00750D2D"/>
    <w:rsid w:val="00750DD8"/>
    <w:rsid w:val="0075181C"/>
    <w:rsid w:val="00751AF8"/>
    <w:rsid w:val="00752282"/>
    <w:rsid w:val="007528E4"/>
    <w:rsid w:val="00752F5F"/>
    <w:rsid w:val="007537A2"/>
    <w:rsid w:val="00754875"/>
    <w:rsid w:val="0075534C"/>
    <w:rsid w:val="0075544F"/>
    <w:rsid w:val="00756752"/>
    <w:rsid w:val="00756F7A"/>
    <w:rsid w:val="0076074D"/>
    <w:rsid w:val="00764D09"/>
    <w:rsid w:val="007652E0"/>
    <w:rsid w:val="0076566F"/>
    <w:rsid w:val="00765C23"/>
    <w:rsid w:val="007665B3"/>
    <w:rsid w:val="00766FBE"/>
    <w:rsid w:val="00770921"/>
    <w:rsid w:val="00772810"/>
    <w:rsid w:val="00775662"/>
    <w:rsid w:val="00776119"/>
    <w:rsid w:val="007767CF"/>
    <w:rsid w:val="0077699A"/>
    <w:rsid w:val="0078018E"/>
    <w:rsid w:val="00780A8A"/>
    <w:rsid w:val="00780B47"/>
    <w:rsid w:val="007813BA"/>
    <w:rsid w:val="00783EC9"/>
    <w:rsid w:val="00784E0D"/>
    <w:rsid w:val="007877D5"/>
    <w:rsid w:val="00787F0B"/>
    <w:rsid w:val="00787F61"/>
    <w:rsid w:val="007904F2"/>
    <w:rsid w:val="00791A74"/>
    <w:rsid w:val="0079466B"/>
    <w:rsid w:val="007947BF"/>
    <w:rsid w:val="007955BD"/>
    <w:rsid w:val="00795748"/>
    <w:rsid w:val="007966D2"/>
    <w:rsid w:val="00797604"/>
    <w:rsid w:val="007A08FE"/>
    <w:rsid w:val="007A1CBC"/>
    <w:rsid w:val="007A3B98"/>
    <w:rsid w:val="007A7070"/>
    <w:rsid w:val="007A7E08"/>
    <w:rsid w:val="007A7F09"/>
    <w:rsid w:val="007B1009"/>
    <w:rsid w:val="007B12EA"/>
    <w:rsid w:val="007B2DFB"/>
    <w:rsid w:val="007B49D7"/>
    <w:rsid w:val="007B5674"/>
    <w:rsid w:val="007B6067"/>
    <w:rsid w:val="007B68EA"/>
    <w:rsid w:val="007B773E"/>
    <w:rsid w:val="007C0195"/>
    <w:rsid w:val="007C0E04"/>
    <w:rsid w:val="007C14B6"/>
    <w:rsid w:val="007C1797"/>
    <w:rsid w:val="007C2731"/>
    <w:rsid w:val="007C2B3F"/>
    <w:rsid w:val="007C3CCA"/>
    <w:rsid w:val="007C6984"/>
    <w:rsid w:val="007C75F4"/>
    <w:rsid w:val="007D004C"/>
    <w:rsid w:val="007D05DF"/>
    <w:rsid w:val="007D1CD4"/>
    <w:rsid w:val="007D29E1"/>
    <w:rsid w:val="007D3053"/>
    <w:rsid w:val="007D49DC"/>
    <w:rsid w:val="007D4D29"/>
    <w:rsid w:val="007D6A04"/>
    <w:rsid w:val="007D6C13"/>
    <w:rsid w:val="007E041C"/>
    <w:rsid w:val="007E06C7"/>
    <w:rsid w:val="007E34D2"/>
    <w:rsid w:val="007E36AB"/>
    <w:rsid w:val="007E3A8C"/>
    <w:rsid w:val="007E6119"/>
    <w:rsid w:val="007E7F76"/>
    <w:rsid w:val="007F02AB"/>
    <w:rsid w:val="007F0490"/>
    <w:rsid w:val="007F1A6F"/>
    <w:rsid w:val="007F4F98"/>
    <w:rsid w:val="007F5F8E"/>
    <w:rsid w:val="007F6F4D"/>
    <w:rsid w:val="007F7D58"/>
    <w:rsid w:val="00801592"/>
    <w:rsid w:val="00801706"/>
    <w:rsid w:val="008021A8"/>
    <w:rsid w:val="00802531"/>
    <w:rsid w:val="00804FCE"/>
    <w:rsid w:val="0080522A"/>
    <w:rsid w:val="0080571F"/>
    <w:rsid w:val="00805BAA"/>
    <w:rsid w:val="00810098"/>
    <w:rsid w:val="00810318"/>
    <w:rsid w:val="00810C81"/>
    <w:rsid w:val="00810CE0"/>
    <w:rsid w:val="008113D7"/>
    <w:rsid w:val="00811659"/>
    <w:rsid w:val="00812D4C"/>
    <w:rsid w:val="00813A93"/>
    <w:rsid w:val="0081496D"/>
    <w:rsid w:val="00815F1A"/>
    <w:rsid w:val="00816007"/>
    <w:rsid w:val="00817A6B"/>
    <w:rsid w:val="0082018A"/>
    <w:rsid w:val="0082077A"/>
    <w:rsid w:val="008221EB"/>
    <w:rsid w:val="0082256B"/>
    <w:rsid w:val="00822E39"/>
    <w:rsid w:val="0082364B"/>
    <w:rsid w:val="008238C7"/>
    <w:rsid w:val="00826F41"/>
    <w:rsid w:val="00827AE5"/>
    <w:rsid w:val="008308BE"/>
    <w:rsid w:val="0083107D"/>
    <w:rsid w:val="00831855"/>
    <w:rsid w:val="00832A4F"/>
    <w:rsid w:val="00832EC9"/>
    <w:rsid w:val="0083434A"/>
    <w:rsid w:val="00836A6A"/>
    <w:rsid w:val="00836DCC"/>
    <w:rsid w:val="00836E14"/>
    <w:rsid w:val="0083714F"/>
    <w:rsid w:val="00837166"/>
    <w:rsid w:val="0084132A"/>
    <w:rsid w:val="00841745"/>
    <w:rsid w:val="00842449"/>
    <w:rsid w:val="0084278F"/>
    <w:rsid w:val="008437D5"/>
    <w:rsid w:val="00844AF2"/>
    <w:rsid w:val="00845299"/>
    <w:rsid w:val="00845814"/>
    <w:rsid w:val="00845AA9"/>
    <w:rsid w:val="00845D5B"/>
    <w:rsid w:val="00846ABF"/>
    <w:rsid w:val="00847B97"/>
    <w:rsid w:val="00850652"/>
    <w:rsid w:val="008509BC"/>
    <w:rsid w:val="00851433"/>
    <w:rsid w:val="00851B10"/>
    <w:rsid w:val="00852D58"/>
    <w:rsid w:val="00853512"/>
    <w:rsid w:val="0085358E"/>
    <w:rsid w:val="008537DC"/>
    <w:rsid w:val="0085516F"/>
    <w:rsid w:val="0085586D"/>
    <w:rsid w:val="00855927"/>
    <w:rsid w:val="008566F9"/>
    <w:rsid w:val="0086019A"/>
    <w:rsid w:val="00861746"/>
    <w:rsid w:val="00861833"/>
    <w:rsid w:val="00865155"/>
    <w:rsid w:val="00866D1B"/>
    <w:rsid w:val="00870A89"/>
    <w:rsid w:val="008715B2"/>
    <w:rsid w:val="00871728"/>
    <w:rsid w:val="00871D28"/>
    <w:rsid w:val="00873171"/>
    <w:rsid w:val="00875718"/>
    <w:rsid w:val="0087694D"/>
    <w:rsid w:val="00876DC5"/>
    <w:rsid w:val="00880387"/>
    <w:rsid w:val="008803D9"/>
    <w:rsid w:val="00881C66"/>
    <w:rsid w:val="008831DC"/>
    <w:rsid w:val="008833BD"/>
    <w:rsid w:val="008844C9"/>
    <w:rsid w:val="00884504"/>
    <w:rsid w:val="00884ADC"/>
    <w:rsid w:val="008861E5"/>
    <w:rsid w:val="00886C14"/>
    <w:rsid w:val="00887C3E"/>
    <w:rsid w:val="00890A54"/>
    <w:rsid w:val="00891977"/>
    <w:rsid w:val="00891D17"/>
    <w:rsid w:val="0089262C"/>
    <w:rsid w:val="0089266B"/>
    <w:rsid w:val="008930A5"/>
    <w:rsid w:val="008933FB"/>
    <w:rsid w:val="00893CC9"/>
    <w:rsid w:val="008946CD"/>
    <w:rsid w:val="008A01D8"/>
    <w:rsid w:val="008A042E"/>
    <w:rsid w:val="008A097D"/>
    <w:rsid w:val="008A1804"/>
    <w:rsid w:val="008A1A13"/>
    <w:rsid w:val="008A3043"/>
    <w:rsid w:val="008A32D9"/>
    <w:rsid w:val="008A333F"/>
    <w:rsid w:val="008A3664"/>
    <w:rsid w:val="008A3B26"/>
    <w:rsid w:val="008A4EC8"/>
    <w:rsid w:val="008A6020"/>
    <w:rsid w:val="008A7DB3"/>
    <w:rsid w:val="008B3B17"/>
    <w:rsid w:val="008B4104"/>
    <w:rsid w:val="008B5C3A"/>
    <w:rsid w:val="008B652D"/>
    <w:rsid w:val="008B696F"/>
    <w:rsid w:val="008B74FA"/>
    <w:rsid w:val="008B7763"/>
    <w:rsid w:val="008C062D"/>
    <w:rsid w:val="008C0C3D"/>
    <w:rsid w:val="008C0FB0"/>
    <w:rsid w:val="008C12AE"/>
    <w:rsid w:val="008C2F45"/>
    <w:rsid w:val="008C3C3A"/>
    <w:rsid w:val="008C3EE9"/>
    <w:rsid w:val="008C6662"/>
    <w:rsid w:val="008C69ED"/>
    <w:rsid w:val="008C7A99"/>
    <w:rsid w:val="008C7B49"/>
    <w:rsid w:val="008D0024"/>
    <w:rsid w:val="008D068F"/>
    <w:rsid w:val="008D28C7"/>
    <w:rsid w:val="008D29BF"/>
    <w:rsid w:val="008D30D4"/>
    <w:rsid w:val="008D41D8"/>
    <w:rsid w:val="008D4BF6"/>
    <w:rsid w:val="008D7647"/>
    <w:rsid w:val="008D7A38"/>
    <w:rsid w:val="008E00FD"/>
    <w:rsid w:val="008E176D"/>
    <w:rsid w:val="008E3B18"/>
    <w:rsid w:val="008E40AA"/>
    <w:rsid w:val="008E5DFD"/>
    <w:rsid w:val="008E60ED"/>
    <w:rsid w:val="008E7C01"/>
    <w:rsid w:val="008F3F2E"/>
    <w:rsid w:val="008F40FF"/>
    <w:rsid w:val="008F5015"/>
    <w:rsid w:val="008F51EE"/>
    <w:rsid w:val="008F55A1"/>
    <w:rsid w:val="008F5A69"/>
    <w:rsid w:val="008F64E7"/>
    <w:rsid w:val="008F767C"/>
    <w:rsid w:val="008F7DB2"/>
    <w:rsid w:val="009006E7"/>
    <w:rsid w:val="00901905"/>
    <w:rsid w:val="009022BF"/>
    <w:rsid w:val="00905F13"/>
    <w:rsid w:val="00912231"/>
    <w:rsid w:val="009129C7"/>
    <w:rsid w:val="009132A3"/>
    <w:rsid w:val="0091444E"/>
    <w:rsid w:val="009157DE"/>
    <w:rsid w:val="00917B73"/>
    <w:rsid w:val="009206A7"/>
    <w:rsid w:val="00920CE4"/>
    <w:rsid w:val="00921164"/>
    <w:rsid w:val="0092117A"/>
    <w:rsid w:val="00922615"/>
    <w:rsid w:val="00924295"/>
    <w:rsid w:val="0092560A"/>
    <w:rsid w:val="00931B61"/>
    <w:rsid w:val="00933268"/>
    <w:rsid w:val="009333BA"/>
    <w:rsid w:val="00933906"/>
    <w:rsid w:val="00935054"/>
    <w:rsid w:val="00935E0E"/>
    <w:rsid w:val="0094204E"/>
    <w:rsid w:val="00942105"/>
    <w:rsid w:val="00942BDD"/>
    <w:rsid w:val="009456E8"/>
    <w:rsid w:val="00946AFE"/>
    <w:rsid w:val="00946DF9"/>
    <w:rsid w:val="00951B7C"/>
    <w:rsid w:val="00951D1F"/>
    <w:rsid w:val="00953D32"/>
    <w:rsid w:val="0095558E"/>
    <w:rsid w:val="009560A9"/>
    <w:rsid w:val="009607AF"/>
    <w:rsid w:val="0096111C"/>
    <w:rsid w:val="009615C4"/>
    <w:rsid w:val="00961CC3"/>
    <w:rsid w:val="00961E99"/>
    <w:rsid w:val="0096306D"/>
    <w:rsid w:val="009634AB"/>
    <w:rsid w:val="00963DA8"/>
    <w:rsid w:val="00965337"/>
    <w:rsid w:val="00966312"/>
    <w:rsid w:val="00966CD0"/>
    <w:rsid w:val="00966F4C"/>
    <w:rsid w:val="00967915"/>
    <w:rsid w:val="00970506"/>
    <w:rsid w:val="009707BC"/>
    <w:rsid w:val="00971986"/>
    <w:rsid w:val="00972DAF"/>
    <w:rsid w:val="00973401"/>
    <w:rsid w:val="00974184"/>
    <w:rsid w:val="009741D9"/>
    <w:rsid w:val="00976E57"/>
    <w:rsid w:val="00977BCE"/>
    <w:rsid w:val="009811B7"/>
    <w:rsid w:val="009812E6"/>
    <w:rsid w:val="00984BB2"/>
    <w:rsid w:val="00985769"/>
    <w:rsid w:val="00985B99"/>
    <w:rsid w:val="00986E81"/>
    <w:rsid w:val="0098737D"/>
    <w:rsid w:val="00987581"/>
    <w:rsid w:val="00987B07"/>
    <w:rsid w:val="009940E9"/>
    <w:rsid w:val="00994C1B"/>
    <w:rsid w:val="009956D2"/>
    <w:rsid w:val="00995780"/>
    <w:rsid w:val="009A20DA"/>
    <w:rsid w:val="009A2BF9"/>
    <w:rsid w:val="009A37CD"/>
    <w:rsid w:val="009A4654"/>
    <w:rsid w:val="009A499F"/>
    <w:rsid w:val="009A4A04"/>
    <w:rsid w:val="009A5824"/>
    <w:rsid w:val="009B0691"/>
    <w:rsid w:val="009B17C6"/>
    <w:rsid w:val="009B2303"/>
    <w:rsid w:val="009B2733"/>
    <w:rsid w:val="009B4B4D"/>
    <w:rsid w:val="009B5659"/>
    <w:rsid w:val="009B63C2"/>
    <w:rsid w:val="009B6FDC"/>
    <w:rsid w:val="009B7718"/>
    <w:rsid w:val="009B7FE4"/>
    <w:rsid w:val="009C0DE4"/>
    <w:rsid w:val="009C132C"/>
    <w:rsid w:val="009C2EB3"/>
    <w:rsid w:val="009C72C0"/>
    <w:rsid w:val="009C75C8"/>
    <w:rsid w:val="009D00F9"/>
    <w:rsid w:val="009D13B2"/>
    <w:rsid w:val="009D3A01"/>
    <w:rsid w:val="009D6084"/>
    <w:rsid w:val="009D6AF3"/>
    <w:rsid w:val="009D78A2"/>
    <w:rsid w:val="009E1C90"/>
    <w:rsid w:val="009E258F"/>
    <w:rsid w:val="009E44C3"/>
    <w:rsid w:val="009E52AB"/>
    <w:rsid w:val="009E5D73"/>
    <w:rsid w:val="009E610D"/>
    <w:rsid w:val="009E611C"/>
    <w:rsid w:val="009E7071"/>
    <w:rsid w:val="009F0676"/>
    <w:rsid w:val="009F194A"/>
    <w:rsid w:val="009F1C5A"/>
    <w:rsid w:val="009F3E60"/>
    <w:rsid w:val="009F41EE"/>
    <w:rsid w:val="009F4306"/>
    <w:rsid w:val="009F4C4C"/>
    <w:rsid w:val="009F570E"/>
    <w:rsid w:val="009F61AC"/>
    <w:rsid w:val="00A007C1"/>
    <w:rsid w:val="00A02BEB"/>
    <w:rsid w:val="00A035AC"/>
    <w:rsid w:val="00A03FFD"/>
    <w:rsid w:val="00A0444B"/>
    <w:rsid w:val="00A04924"/>
    <w:rsid w:val="00A051F6"/>
    <w:rsid w:val="00A05783"/>
    <w:rsid w:val="00A06621"/>
    <w:rsid w:val="00A07260"/>
    <w:rsid w:val="00A11844"/>
    <w:rsid w:val="00A14080"/>
    <w:rsid w:val="00A141F1"/>
    <w:rsid w:val="00A14D0C"/>
    <w:rsid w:val="00A16924"/>
    <w:rsid w:val="00A16FF5"/>
    <w:rsid w:val="00A2089A"/>
    <w:rsid w:val="00A21DFA"/>
    <w:rsid w:val="00A23699"/>
    <w:rsid w:val="00A236BD"/>
    <w:rsid w:val="00A25989"/>
    <w:rsid w:val="00A25DA1"/>
    <w:rsid w:val="00A26C4B"/>
    <w:rsid w:val="00A26CB3"/>
    <w:rsid w:val="00A30AC9"/>
    <w:rsid w:val="00A31F3E"/>
    <w:rsid w:val="00A344E3"/>
    <w:rsid w:val="00A34DA8"/>
    <w:rsid w:val="00A351B0"/>
    <w:rsid w:val="00A35D7D"/>
    <w:rsid w:val="00A360CE"/>
    <w:rsid w:val="00A374D3"/>
    <w:rsid w:val="00A37E5F"/>
    <w:rsid w:val="00A37E89"/>
    <w:rsid w:val="00A449A2"/>
    <w:rsid w:val="00A44E7A"/>
    <w:rsid w:val="00A45153"/>
    <w:rsid w:val="00A45CEF"/>
    <w:rsid w:val="00A46949"/>
    <w:rsid w:val="00A46B42"/>
    <w:rsid w:val="00A47A26"/>
    <w:rsid w:val="00A521FC"/>
    <w:rsid w:val="00A52778"/>
    <w:rsid w:val="00A52AE9"/>
    <w:rsid w:val="00A5360D"/>
    <w:rsid w:val="00A54485"/>
    <w:rsid w:val="00A546EB"/>
    <w:rsid w:val="00A54A42"/>
    <w:rsid w:val="00A55A11"/>
    <w:rsid w:val="00A5694B"/>
    <w:rsid w:val="00A6009E"/>
    <w:rsid w:val="00A636D8"/>
    <w:rsid w:val="00A6433D"/>
    <w:rsid w:val="00A672D6"/>
    <w:rsid w:val="00A71011"/>
    <w:rsid w:val="00A71209"/>
    <w:rsid w:val="00A71F42"/>
    <w:rsid w:val="00A72267"/>
    <w:rsid w:val="00A74C90"/>
    <w:rsid w:val="00A80AC0"/>
    <w:rsid w:val="00A81CA3"/>
    <w:rsid w:val="00A83E0E"/>
    <w:rsid w:val="00A84733"/>
    <w:rsid w:val="00A85487"/>
    <w:rsid w:val="00A86091"/>
    <w:rsid w:val="00A91F3E"/>
    <w:rsid w:val="00A93826"/>
    <w:rsid w:val="00A93CC9"/>
    <w:rsid w:val="00A9555E"/>
    <w:rsid w:val="00A97B5D"/>
    <w:rsid w:val="00A97D33"/>
    <w:rsid w:val="00AA095A"/>
    <w:rsid w:val="00AA0A6C"/>
    <w:rsid w:val="00AA1DDD"/>
    <w:rsid w:val="00AA3F81"/>
    <w:rsid w:val="00AA6430"/>
    <w:rsid w:val="00AB0A82"/>
    <w:rsid w:val="00AB1669"/>
    <w:rsid w:val="00AB3792"/>
    <w:rsid w:val="00AB3DAC"/>
    <w:rsid w:val="00AB4902"/>
    <w:rsid w:val="00AB4F1E"/>
    <w:rsid w:val="00AC4DF5"/>
    <w:rsid w:val="00AC587E"/>
    <w:rsid w:val="00AC5A2F"/>
    <w:rsid w:val="00AC6999"/>
    <w:rsid w:val="00AC75F5"/>
    <w:rsid w:val="00AD0274"/>
    <w:rsid w:val="00AD0AF5"/>
    <w:rsid w:val="00AD1046"/>
    <w:rsid w:val="00AD1A10"/>
    <w:rsid w:val="00AD2505"/>
    <w:rsid w:val="00AD2FF3"/>
    <w:rsid w:val="00AD3AC5"/>
    <w:rsid w:val="00AD406E"/>
    <w:rsid w:val="00AD57EA"/>
    <w:rsid w:val="00AD5B54"/>
    <w:rsid w:val="00AD5E7F"/>
    <w:rsid w:val="00AD79DC"/>
    <w:rsid w:val="00AD79F2"/>
    <w:rsid w:val="00AE0C6D"/>
    <w:rsid w:val="00AE24B4"/>
    <w:rsid w:val="00AE38EE"/>
    <w:rsid w:val="00AE390D"/>
    <w:rsid w:val="00AE694B"/>
    <w:rsid w:val="00AE706F"/>
    <w:rsid w:val="00AE745F"/>
    <w:rsid w:val="00AF0558"/>
    <w:rsid w:val="00AF083C"/>
    <w:rsid w:val="00AF0A8F"/>
    <w:rsid w:val="00AF0AC2"/>
    <w:rsid w:val="00AF28EA"/>
    <w:rsid w:val="00AF2EA1"/>
    <w:rsid w:val="00AF4427"/>
    <w:rsid w:val="00AF6393"/>
    <w:rsid w:val="00B01457"/>
    <w:rsid w:val="00B02D19"/>
    <w:rsid w:val="00B0350C"/>
    <w:rsid w:val="00B0531F"/>
    <w:rsid w:val="00B06AD3"/>
    <w:rsid w:val="00B06DB6"/>
    <w:rsid w:val="00B07386"/>
    <w:rsid w:val="00B07E74"/>
    <w:rsid w:val="00B1010E"/>
    <w:rsid w:val="00B13009"/>
    <w:rsid w:val="00B13513"/>
    <w:rsid w:val="00B150B9"/>
    <w:rsid w:val="00B15BFF"/>
    <w:rsid w:val="00B15E15"/>
    <w:rsid w:val="00B1670D"/>
    <w:rsid w:val="00B16962"/>
    <w:rsid w:val="00B17F64"/>
    <w:rsid w:val="00B213E0"/>
    <w:rsid w:val="00B21CC4"/>
    <w:rsid w:val="00B2238A"/>
    <w:rsid w:val="00B23C8B"/>
    <w:rsid w:val="00B246EA"/>
    <w:rsid w:val="00B2519B"/>
    <w:rsid w:val="00B25250"/>
    <w:rsid w:val="00B25B4B"/>
    <w:rsid w:val="00B26C30"/>
    <w:rsid w:val="00B26FCC"/>
    <w:rsid w:val="00B300F7"/>
    <w:rsid w:val="00B31DEB"/>
    <w:rsid w:val="00B32E3D"/>
    <w:rsid w:val="00B330EF"/>
    <w:rsid w:val="00B36083"/>
    <w:rsid w:val="00B36324"/>
    <w:rsid w:val="00B40DEE"/>
    <w:rsid w:val="00B41465"/>
    <w:rsid w:val="00B41E0D"/>
    <w:rsid w:val="00B41E65"/>
    <w:rsid w:val="00B439A8"/>
    <w:rsid w:val="00B44346"/>
    <w:rsid w:val="00B44AEF"/>
    <w:rsid w:val="00B472FB"/>
    <w:rsid w:val="00B4778B"/>
    <w:rsid w:val="00B477DF"/>
    <w:rsid w:val="00B50C5C"/>
    <w:rsid w:val="00B510C2"/>
    <w:rsid w:val="00B5237D"/>
    <w:rsid w:val="00B52EB2"/>
    <w:rsid w:val="00B53650"/>
    <w:rsid w:val="00B53DB8"/>
    <w:rsid w:val="00B53EF0"/>
    <w:rsid w:val="00B54312"/>
    <w:rsid w:val="00B5627E"/>
    <w:rsid w:val="00B57F4A"/>
    <w:rsid w:val="00B57F7E"/>
    <w:rsid w:val="00B60559"/>
    <w:rsid w:val="00B61638"/>
    <w:rsid w:val="00B61D71"/>
    <w:rsid w:val="00B62110"/>
    <w:rsid w:val="00B62CB9"/>
    <w:rsid w:val="00B63E29"/>
    <w:rsid w:val="00B64986"/>
    <w:rsid w:val="00B649DE"/>
    <w:rsid w:val="00B64E99"/>
    <w:rsid w:val="00B6506A"/>
    <w:rsid w:val="00B65A18"/>
    <w:rsid w:val="00B65B01"/>
    <w:rsid w:val="00B65DA7"/>
    <w:rsid w:val="00B66C42"/>
    <w:rsid w:val="00B66D38"/>
    <w:rsid w:val="00B67A0D"/>
    <w:rsid w:val="00B67FE7"/>
    <w:rsid w:val="00B70541"/>
    <w:rsid w:val="00B70636"/>
    <w:rsid w:val="00B71144"/>
    <w:rsid w:val="00B72CAC"/>
    <w:rsid w:val="00B7380B"/>
    <w:rsid w:val="00B73E0F"/>
    <w:rsid w:val="00B75499"/>
    <w:rsid w:val="00B766ED"/>
    <w:rsid w:val="00B80D33"/>
    <w:rsid w:val="00B814DE"/>
    <w:rsid w:val="00B82599"/>
    <w:rsid w:val="00B8484B"/>
    <w:rsid w:val="00B868A7"/>
    <w:rsid w:val="00B8691E"/>
    <w:rsid w:val="00B8726B"/>
    <w:rsid w:val="00B87B2D"/>
    <w:rsid w:val="00B910E2"/>
    <w:rsid w:val="00B91890"/>
    <w:rsid w:val="00B92744"/>
    <w:rsid w:val="00B93E37"/>
    <w:rsid w:val="00B94A40"/>
    <w:rsid w:val="00B94C4D"/>
    <w:rsid w:val="00B95C62"/>
    <w:rsid w:val="00B95CFE"/>
    <w:rsid w:val="00B97DA3"/>
    <w:rsid w:val="00BA0688"/>
    <w:rsid w:val="00BA134D"/>
    <w:rsid w:val="00BA2A24"/>
    <w:rsid w:val="00BA2AA4"/>
    <w:rsid w:val="00BA2B85"/>
    <w:rsid w:val="00BA2D67"/>
    <w:rsid w:val="00BA305F"/>
    <w:rsid w:val="00BA3924"/>
    <w:rsid w:val="00BA3CC3"/>
    <w:rsid w:val="00BA50E9"/>
    <w:rsid w:val="00BA7B2F"/>
    <w:rsid w:val="00BB0D5E"/>
    <w:rsid w:val="00BB1540"/>
    <w:rsid w:val="00BB5FBD"/>
    <w:rsid w:val="00BB718D"/>
    <w:rsid w:val="00BC0134"/>
    <w:rsid w:val="00BC17E7"/>
    <w:rsid w:val="00BC1C32"/>
    <w:rsid w:val="00BC2A32"/>
    <w:rsid w:val="00BC2F8A"/>
    <w:rsid w:val="00BC3C12"/>
    <w:rsid w:val="00BC44DA"/>
    <w:rsid w:val="00BC6112"/>
    <w:rsid w:val="00BD0095"/>
    <w:rsid w:val="00BD0A67"/>
    <w:rsid w:val="00BD0AA5"/>
    <w:rsid w:val="00BD10E7"/>
    <w:rsid w:val="00BD137F"/>
    <w:rsid w:val="00BD1443"/>
    <w:rsid w:val="00BD20BE"/>
    <w:rsid w:val="00BD29BE"/>
    <w:rsid w:val="00BE1AEB"/>
    <w:rsid w:val="00BE3BF3"/>
    <w:rsid w:val="00BE3F7C"/>
    <w:rsid w:val="00BE4760"/>
    <w:rsid w:val="00BE6533"/>
    <w:rsid w:val="00BE7727"/>
    <w:rsid w:val="00BF0F89"/>
    <w:rsid w:val="00BF39AA"/>
    <w:rsid w:val="00BF403B"/>
    <w:rsid w:val="00BF5044"/>
    <w:rsid w:val="00BF5152"/>
    <w:rsid w:val="00BF78D4"/>
    <w:rsid w:val="00BF7FEF"/>
    <w:rsid w:val="00C01382"/>
    <w:rsid w:val="00C020BD"/>
    <w:rsid w:val="00C02EB9"/>
    <w:rsid w:val="00C03C96"/>
    <w:rsid w:val="00C058C1"/>
    <w:rsid w:val="00C06518"/>
    <w:rsid w:val="00C076E9"/>
    <w:rsid w:val="00C11929"/>
    <w:rsid w:val="00C12B10"/>
    <w:rsid w:val="00C12C94"/>
    <w:rsid w:val="00C145B7"/>
    <w:rsid w:val="00C1467D"/>
    <w:rsid w:val="00C150FC"/>
    <w:rsid w:val="00C15430"/>
    <w:rsid w:val="00C1586F"/>
    <w:rsid w:val="00C160CE"/>
    <w:rsid w:val="00C1692D"/>
    <w:rsid w:val="00C21481"/>
    <w:rsid w:val="00C21B74"/>
    <w:rsid w:val="00C23169"/>
    <w:rsid w:val="00C234C7"/>
    <w:rsid w:val="00C23782"/>
    <w:rsid w:val="00C23BF8"/>
    <w:rsid w:val="00C25E49"/>
    <w:rsid w:val="00C277E8"/>
    <w:rsid w:val="00C31C00"/>
    <w:rsid w:val="00C31F67"/>
    <w:rsid w:val="00C325CC"/>
    <w:rsid w:val="00C32DAC"/>
    <w:rsid w:val="00C32F72"/>
    <w:rsid w:val="00C3312C"/>
    <w:rsid w:val="00C33D79"/>
    <w:rsid w:val="00C3448B"/>
    <w:rsid w:val="00C34ABC"/>
    <w:rsid w:val="00C3553C"/>
    <w:rsid w:val="00C371FC"/>
    <w:rsid w:val="00C41C0A"/>
    <w:rsid w:val="00C43732"/>
    <w:rsid w:val="00C46C23"/>
    <w:rsid w:val="00C47836"/>
    <w:rsid w:val="00C47E82"/>
    <w:rsid w:val="00C51302"/>
    <w:rsid w:val="00C523CB"/>
    <w:rsid w:val="00C52687"/>
    <w:rsid w:val="00C52B88"/>
    <w:rsid w:val="00C5353B"/>
    <w:rsid w:val="00C53C82"/>
    <w:rsid w:val="00C53DCB"/>
    <w:rsid w:val="00C5425F"/>
    <w:rsid w:val="00C557F6"/>
    <w:rsid w:val="00C55FC8"/>
    <w:rsid w:val="00C569A5"/>
    <w:rsid w:val="00C57046"/>
    <w:rsid w:val="00C60043"/>
    <w:rsid w:val="00C61271"/>
    <w:rsid w:val="00C679C9"/>
    <w:rsid w:val="00C703D5"/>
    <w:rsid w:val="00C70EBD"/>
    <w:rsid w:val="00C70FD8"/>
    <w:rsid w:val="00C745BF"/>
    <w:rsid w:val="00C747B3"/>
    <w:rsid w:val="00C760E8"/>
    <w:rsid w:val="00C766CF"/>
    <w:rsid w:val="00C7671B"/>
    <w:rsid w:val="00C7693C"/>
    <w:rsid w:val="00C76DA9"/>
    <w:rsid w:val="00C825D2"/>
    <w:rsid w:val="00C83379"/>
    <w:rsid w:val="00C839F4"/>
    <w:rsid w:val="00C83EE3"/>
    <w:rsid w:val="00C83F73"/>
    <w:rsid w:val="00C84077"/>
    <w:rsid w:val="00C84173"/>
    <w:rsid w:val="00C8641F"/>
    <w:rsid w:val="00C87750"/>
    <w:rsid w:val="00C87E87"/>
    <w:rsid w:val="00C90B2A"/>
    <w:rsid w:val="00C91428"/>
    <w:rsid w:val="00C91852"/>
    <w:rsid w:val="00C91DC1"/>
    <w:rsid w:val="00C92BC9"/>
    <w:rsid w:val="00C947EB"/>
    <w:rsid w:val="00C94DB7"/>
    <w:rsid w:val="00C95577"/>
    <w:rsid w:val="00C97CF4"/>
    <w:rsid w:val="00CA02E2"/>
    <w:rsid w:val="00CA11F8"/>
    <w:rsid w:val="00CA30BA"/>
    <w:rsid w:val="00CA39AF"/>
    <w:rsid w:val="00CA3DF0"/>
    <w:rsid w:val="00CB0FF6"/>
    <w:rsid w:val="00CB1E64"/>
    <w:rsid w:val="00CB2B50"/>
    <w:rsid w:val="00CB328D"/>
    <w:rsid w:val="00CB4D6C"/>
    <w:rsid w:val="00CB4DAD"/>
    <w:rsid w:val="00CC0714"/>
    <w:rsid w:val="00CC1347"/>
    <w:rsid w:val="00CC2108"/>
    <w:rsid w:val="00CC295E"/>
    <w:rsid w:val="00CC3B55"/>
    <w:rsid w:val="00CC487A"/>
    <w:rsid w:val="00CC4CA6"/>
    <w:rsid w:val="00CC7200"/>
    <w:rsid w:val="00CD02EF"/>
    <w:rsid w:val="00CD09B2"/>
    <w:rsid w:val="00CD0A49"/>
    <w:rsid w:val="00CD0E64"/>
    <w:rsid w:val="00CD28D5"/>
    <w:rsid w:val="00CD348D"/>
    <w:rsid w:val="00CD5019"/>
    <w:rsid w:val="00CD59B6"/>
    <w:rsid w:val="00CD648D"/>
    <w:rsid w:val="00CD6C87"/>
    <w:rsid w:val="00CD7BE3"/>
    <w:rsid w:val="00CE04B6"/>
    <w:rsid w:val="00CE1DA3"/>
    <w:rsid w:val="00CE2F6A"/>
    <w:rsid w:val="00CE59D5"/>
    <w:rsid w:val="00CE632D"/>
    <w:rsid w:val="00CE7F39"/>
    <w:rsid w:val="00CF058C"/>
    <w:rsid w:val="00CF08B1"/>
    <w:rsid w:val="00CF12A4"/>
    <w:rsid w:val="00CF2380"/>
    <w:rsid w:val="00CF448B"/>
    <w:rsid w:val="00CF52F6"/>
    <w:rsid w:val="00CF74B8"/>
    <w:rsid w:val="00CF77D3"/>
    <w:rsid w:val="00CF7992"/>
    <w:rsid w:val="00D00DD9"/>
    <w:rsid w:val="00D01EE9"/>
    <w:rsid w:val="00D033D3"/>
    <w:rsid w:val="00D040D6"/>
    <w:rsid w:val="00D0640F"/>
    <w:rsid w:val="00D06827"/>
    <w:rsid w:val="00D07BEF"/>
    <w:rsid w:val="00D102F3"/>
    <w:rsid w:val="00D11A68"/>
    <w:rsid w:val="00D12613"/>
    <w:rsid w:val="00D128F2"/>
    <w:rsid w:val="00D1334D"/>
    <w:rsid w:val="00D15898"/>
    <w:rsid w:val="00D16528"/>
    <w:rsid w:val="00D16537"/>
    <w:rsid w:val="00D16635"/>
    <w:rsid w:val="00D16810"/>
    <w:rsid w:val="00D16A30"/>
    <w:rsid w:val="00D16F4B"/>
    <w:rsid w:val="00D1712D"/>
    <w:rsid w:val="00D17D3D"/>
    <w:rsid w:val="00D2102F"/>
    <w:rsid w:val="00D210CE"/>
    <w:rsid w:val="00D22FB0"/>
    <w:rsid w:val="00D25518"/>
    <w:rsid w:val="00D2617C"/>
    <w:rsid w:val="00D31188"/>
    <w:rsid w:val="00D33640"/>
    <w:rsid w:val="00D3368F"/>
    <w:rsid w:val="00D33C81"/>
    <w:rsid w:val="00D344C2"/>
    <w:rsid w:val="00D34D3F"/>
    <w:rsid w:val="00D35D49"/>
    <w:rsid w:val="00D414C3"/>
    <w:rsid w:val="00D417B1"/>
    <w:rsid w:val="00D41805"/>
    <w:rsid w:val="00D41BE4"/>
    <w:rsid w:val="00D45BBE"/>
    <w:rsid w:val="00D47692"/>
    <w:rsid w:val="00D479D4"/>
    <w:rsid w:val="00D47E56"/>
    <w:rsid w:val="00D503D4"/>
    <w:rsid w:val="00D50537"/>
    <w:rsid w:val="00D50A93"/>
    <w:rsid w:val="00D51DFD"/>
    <w:rsid w:val="00D52B0C"/>
    <w:rsid w:val="00D53313"/>
    <w:rsid w:val="00D543FA"/>
    <w:rsid w:val="00D54AFC"/>
    <w:rsid w:val="00D552A7"/>
    <w:rsid w:val="00D566F7"/>
    <w:rsid w:val="00D56700"/>
    <w:rsid w:val="00D615C6"/>
    <w:rsid w:val="00D61A0C"/>
    <w:rsid w:val="00D61DAA"/>
    <w:rsid w:val="00D62210"/>
    <w:rsid w:val="00D63398"/>
    <w:rsid w:val="00D651FA"/>
    <w:rsid w:val="00D65B6A"/>
    <w:rsid w:val="00D67B40"/>
    <w:rsid w:val="00D70386"/>
    <w:rsid w:val="00D7195F"/>
    <w:rsid w:val="00D7241D"/>
    <w:rsid w:val="00D72CBF"/>
    <w:rsid w:val="00D72F12"/>
    <w:rsid w:val="00D73346"/>
    <w:rsid w:val="00D73CEB"/>
    <w:rsid w:val="00D74DEF"/>
    <w:rsid w:val="00D75228"/>
    <w:rsid w:val="00D7598F"/>
    <w:rsid w:val="00D76EAE"/>
    <w:rsid w:val="00D777C6"/>
    <w:rsid w:val="00D77813"/>
    <w:rsid w:val="00D7795B"/>
    <w:rsid w:val="00D80102"/>
    <w:rsid w:val="00D82E48"/>
    <w:rsid w:val="00D84E73"/>
    <w:rsid w:val="00D8700D"/>
    <w:rsid w:val="00D906C3"/>
    <w:rsid w:val="00D90879"/>
    <w:rsid w:val="00D91A27"/>
    <w:rsid w:val="00D92C0A"/>
    <w:rsid w:val="00D94F45"/>
    <w:rsid w:val="00D95B06"/>
    <w:rsid w:val="00D96E64"/>
    <w:rsid w:val="00D96EB7"/>
    <w:rsid w:val="00D9769A"/>
    <w:rsid w:val="00DA068F"/>
    <w:rsid w:val="00DA192A"/>
    <w:rsid w:val="00DA235E"/>
    <w:rsid w:val="00DA2D10"/>
    <w:rsid w:val="00DA32D0"/>
    <w:rsid w:val="00DA5606"/>
    <w:rsid w:val="00DA6028"/>
    <w:rsid w:val="00DA7B1D"/>
    <w:rsid w:val="00DA7CA0"/>
    <w:rsid w:val="00DA7E84"/>
    <w:rsid w:val="00DB0152"/>
    <w:rsid w:val="00DB0CBC"/>
    <w:rsid w:val="00DB1033"/>
    <w:rsid w:val="00DB17A6"/>
    <w:rsid w:val="00DB28A3"/>
    <w:rsid w:val="00DB3EED"/>
    <w:rsid w:val="00DB44BE"/>
    <w:rsid w:val="00DB5F2A"/>
    <w:rsid w:val="00DB7B94"/>
    <w:rsid w:val="00DC0C4E"/>
    <w:rsid w:val="00DC1CFD"/>
    <w:rsid w:val="00DC1ED6"/>
    <w:rsid w:val="00DC23CF"/>
    <w:rsid w:val="00DC3A6D"/>
    <w:rsid w:val="00DC491A"/>
    <w:rsid w:val="00DC5B23"/>
    <w:rsid w:val="00DC646F"/>
    <w:rsid w:val="00DC6A43"/>
    <w:rsid w:val="00DC7683"/>
    <w:rsid w:val="00DD02A8"/>
    <w:rsid w:val="00DD07A9"/>
    <w:rsid w:val="00DD0F96"/>
    <w:rsid w:val="00DD26AC"/>
    <w:rsid w:val="00DD2A3D"/>
    <w:rsid w:val="00DD5BEB"/>
    <w:rsid w:val="00DD6316"/>
    <w:rsid w:val="00DD66D1"/>
    <w:rsid w:val="00DD7CFE"/>
    <w:rsid w:val="00DE1911"/>
    <w:rsid w:val="00DE1BCB"/>
    <w:rsid w:val="00DE2D8C"/>
    <w:rsid w:val="00DE7873"/>
    <w:rsid w:val="00DE79B5"/>
    <w:rsid w:val="00DF0BF8"/>
    <w:rsid w:val="00DF17B2"/>
    <w:rsid w:val="00DF17E6"/>
    <w:rsid w:val="00DF240F"/>
    <w:rsid w:val="00DF3B13"/>
    <w:rsid w:val="00DF4A2B"/>
    <w:rsid w:val="00DF547A"/>
    <w:rsid w:val="00DF576B"/>
    <w:rsid w:val="00DF5A0C"/>
    <w:rsid w:val="00DF5B9E"/>
    <w:rsid w:val="00DF6491"/>
    <w:rsid w:val="00DF72A9"/>
    <w:rsid w:val="00DF7CDC"/>
    <w:rsid w:val="00E005DF"/>
    <w:rsid w:val="00E00691"/>
    <w:rsid w:val="00E00987"/>
    <w:rsid w:val="00E018FA"/>
    <w:rsid w:val="00E01E2E"/>
    <w:rsid w:val="00E0288E"/>
    <w:rsid w:val="00E03998"/>
    <w:rsid w:val="00E0417A"/>
    <w:rsid w:val="00E0464B"/>
    <w:rsid w:val="00E04A01"/>
    <w:rsid w:val="00E0507D"/>
    <w:rsid w:val="00E053A8"/>
    <w:rsid w:val="00E05763"/>
    <w:rsid w:val="00E0605A"/>
    <w:rsid w:val="00E068C8"/>
    <w:rsid w:val="00E116EC"/>
    <w:rsid w:val="00E12606"/>
    <w:rsid w:val="00E13A76"/>
    <w:rsid w:val="00E13E43"/>
    <w:rsid w:val="00E157BC"/>
    <w:rsid w:val="00E206F8"/>
    <w:rsid w:val="00E21B4E"/>
    <w:rsid w:val="00E23380"/>
    <w:rsid w:val="00E24C02"/>
    <w:rsid w:val="00E25CA2"/>
    <w:rsid w:val="00E266F9"/>
    <w:rsid w:val="00E26ABA"/>
    <w:rsid w:val="00E26C18"/>
    <w:rsid w:val="00E27B17"/>
    <w:rsid w:val="00E27C13"/>
    <w:rsid w:val="00E305B3"/>
    <w:rsid w:val="00E31001"/>
    <w:rsid w:val="00E32E89"/>
    <w:rsid w:val="00E3307A"/>
    <w:rsid w:val="00E33582"/>
    <w:rsid w:val="00E33AAA"/>
    <w:rsid w:val="00E365C0"/>
    <w:rsid w:val="00E36E4E"/>
    <w:rsid w:val="00E36E71"/>
    <w:rsid w:val="00E3779B"/>
    <w:rsid w:val="00E37AAF"/>
    <w:rsid w:val="00E37B89"/>
    <w:rsid w:val="00E40307"/>
    <w:rsid w:val="00E40B6E"/>
    <w:rsid w:val="00E42832"/>
    <w:rsid w:val="00E431D7"/>
    <w:rsid w:val="00E43777"/>
    <w:rsid w:val="00E45EAF"/>
    <w:rsid w:val="00E45F24"/>
    <w:rsid w:val="00E460B0"/>
    <w:rsid w:val="00E4630B"/>
    <w:rsid w:val="00E464A4"/>
    <w:rsid w:val="00E46545"/>
    <w:rsid w:val="00E53252"/>
    <w:rsid w:val="00E5341E"/>
    <w:rsid w:val="00E5533F"/>
    <w:rsid w:val="00E562A9"/>
    <w:rsid w:val="00E56EA2"/>
    <w:rsid w:val="00E57881"/>
    <w:rsid w:val="00E57F18"/>
    <w:rsid w:val="00E60D2E"/>
    <w:rsid w:val="00E62621"/>
    <w:rsid w:val="00E62A86"/>
    <w:rsid w:val="00E64B53"/>
    <w:rsid w:val="00E654F0"/>
    <w:rsid w:val="00E72957"/>
    <w:rsid w:val="00E736ED"/>
    <w:rsid w:val="00E739A8"/>
    <w:rsid w:val="00E73AF7"/>
    <w:rsid w:val="00E74237"/>
    <w:rsid w:val="00E7486E"/>
    <w:rsid w:val="00E74F55"/>
    <w:rsid w:val="00E7743E"/>
    <w:rsid w:val="00E77D99"/>
    <w:rsid w:val="00E80010"/>
    <w:rsid w:val="00E81383"/>
    <w:rsid w:val="00E81BF4"/>
    <w:rsid w:val="00E8399D"/>
    <w:rsid w:val="00E83BF7"/>
    <w:rsid w:val="00E83D92"/>
    <w:rsid w:val="00E84434"/>
    <w:rsid w:val="00E8443E"/>
    <w:rsid w:val="00E84AD6"/>
    <w:rsid w:val="00E90BBB"/>
    <w:rsid w:val="00E918FD"/>
    <w:rsid w:val="00E91C90"/>
    <w:rsid w:val="00E92FCC"/>
    <w:rsid w:val="00E93E43"/>
    <w:rsid w:val="00E93EC8"/>
    <w:rsid w:val="00E94563"/>
    <w:rsid w:val="00E953DE"/>
    <w:rsid w:val="00E95926"/>
    <w:rsid w:val="00E9629C"/>
    <w:rsid w:val="00E96B03"/>
    <w:rsid w:val="00E97134"/>
    <w:rsid w:val="00EA1D3E"/>
    <w:rsid w:val="00EA20E2"/>
    <w:rsid w:val="00EA2577"/>
    <w:rsid w:val="00EA2E3D"/>
    <w:rsid w:val="00EA39DF"/>
    <w:rsid w:val="00EA4AE8"/>
    <w:rsid w:val="00EA4CB5"/>
    <w:rsid w:val="00EA4CED"/>
    <w:rsid w:val="00EA5EAB"/>
    <w:rsid w:val="00EA72C3"/>
    <w:rsid w:val="00EB0A5F"/>
    <w:rsid w:val="00EB1433"/>
    <w:rsid w:val="00EB3E63"/>
    <w:rsid w:val="00EB441E"/>
    <w:rsid w:val="00EB48E4"/>
    <w:rsid w:val="00EB53AD"/>
    <w:rsid w:val="00EB58F4"/>
    <w:rsid w:val="00EB6026"/>
    <w:rsid w:val="00EB6BEB"/>
    <w:rsid w:val="00EB6D26"/>
    <w:rsid w:val="00EB6E48"/>
    <w:rsid w:val="00EB71A5"/>
    <w:rsid w:val="00EB71E2"/>
    <w:rsid w:val="00EB7C36"/>
    <w:rsid w:val="00EC0321"/>
    <w:rsid w:val="00EC0D7C"/>
    <w:rsid w:val="00EC1810"/>
    <w:rsid w:val="00EC29B7"/>
    <w:rsid w:val="00EC32E2"/>
    <w:rsid w:val="00EC5CA1"/>
    <w:rsid w:val="00EC5D6C"/>
    <w:rsid w:val="00ED0FBB"/>
    <w:rsid w:val="00ED1FB3"/>
    <w:rsid w:val="00ED2A9C"/>
    <w:rsid w:val="00ED37CD"/>
    <w:rsid w:val="00ED3FD7"/>
    <w:rsid w:val="00ED4319"/>
    <w:rsid w:val="00ED4731"/>
    <w:rsid w:val="00ED50FB"/>
    <w:rsid w:val="00ED7FB2"/>
    <w:rsid w:val="00EE135E"/>
    <w:rsid w:val="00EE1AA0"/>
    <w:rsid w:val="00EE1D61"/>
    <w:rsid w:val="00EE2148"/>
    <w:rsid w:val="00EE3777"/>
    <w:rsid w:val="00EE3E65"/>
    <w:rsid w:val="00EE40AA"/>
    <w:rsid w:val="00EE6F4D"/>
    <w:rsid w:val="00EF0A4B"/>
    <w:rsid w:val="00EF0A4E"/>
    <w:rsid w:val="00EF1BE3"/>
    <w:rsid w:val="00EF216F"/>
    <w:rsid w:val="00EF2494"/>
    <w:rsid w:val="00EF3D9A"/>
    <w:rsid w:val="00EF4C23"/>
    <w:rsid w:val="00EF5A79"/>
    <w:rsid w:val="00EF6399"/>
    <w:rsid w:val="00EF6FEF"/>
    <w:rsid w:val="00EF7628"/>
    <w:rsid w:val="00F00334"/>
    <w:rsid w:val="00F00BFC"/>
    <w:rsid w:val="00F03207"/>
    <w:rsid w:val="00F033F7"/>
    <w:rsid w:val="00F03494"/>
    <w:rsid w:val="00F03F56"/>
    <w:rsid w:val="00F0602A"/>
    <w:rsid w:val="00F07014"/>
    <w:rsid w:val="00F10791"/>
    <w:rsid w:val="00F10839"/>
    <w:rsid w:val="00F10D1C"/>
    <w:rsid w:val="00F14BE4"/>
    <w:rsid w:val="00F1703A"/>
    <w:rsid w:val="00F21027"/>
    <w:rsid w:val="00F21A5D"/>
    <w:rsid w:val="00F22091"/>
    <w:rsid w:val="00F23DC7"/>
    <w:rsid w:val="00F24306"/>
    <w:rsid w:val="00F24C6C"/>
    <w:rsid w:val="00F25471"/>
    <w:rsid w:val="00F25C6F"/>
    <w:rsid w:val="00F262F1"/>
    <w:rsid w:val="00F27F8E"/>
    <w:rsid w:val="00F310AA"/>
    <w:rsid w:val="00F33964"/>
    <w:rsid w:val="00F342C0"/>
    <w:rsid w:val="00F347E2"/>
    <w:rsid w:val="00F375A3"/>
    <w:rsid w:val="00F40667"/>
    <w:rsid w:val="00F40FAD"/>
    <w:rsid w:val="00F41327"/>
    <w:rsid w:val="00F41799"/>
    <w:rsid w:val="00F41C39"/>
    <w:rsid w:val="00F42956"/>
    <w:rsid w:val="00F42FA5"/>
    <w:rsid w:val="00F46F7D"/>
    <w:rsid w:val="00F47A0C"/>
    <w:rsid w:val="00F5162D"/>
    <w:rsid w:val="00F52526"/>
    <w:rsid w:val="00F52761"/>
    <w:rsid w:val="00F532C4"/>
    <w:rsid w:val="00F54A53"/>
    <w:rsid w:val="00F552DC"/>
    <w:rsid w:val="00F55929"/>
    <w:rsid w:val="00F56117"/>
    <w:rsid w:val="00F569AD"/>
    <w:rsid w:val="00F56ABF"/>
    <w:rsid w:val="00F61521"/>
    <w:rsid w:val="00F620D8"/>
    <w:rsid w:val="00F63C61"/>
    <w:rsid w:val="00F64744"/>
    <w:rsid w:val="00F65E30"/>
    <w:rsid w:val="00F668E7"/>
    <w:rsid w:val="00F66C21"/>
    <w:rsid w:val="00F70488"/>
    <w:rsid w:val="00F70644"/>
    <w:rsid w:val="00F71CEC"/>
    <w:rsid w:val="00F7299A"/>
    <w:rsid w:val="00F74FF5"/>
    <w:rsid w:val="00F75096"/>
    <w:rsid w:val="00F76344"/>
    <w:rsid w:val="00F765B1"/>
    <w:rsid w:val="00F765DD"/>
    <w:rsid w:val="00F7742C"/>
    <w:rsid w:val="00F77991"/>
    <w:rsid w:val="00F808DE"/>
    <w:rsid w:val="00F809EA"/>
    <w:rsid w:val="00F81079"/>
    <w:rsid w:val="00F817D2"/>
    <w:rsid w:val="00F8255A"/>
    <w:rsid w:val="00F8276D"/>
    <w:rsid w:val="00F82A7D"/>
    <w:rsid w:val="00F83A01"/>
    <w:rsid w:val="00F848DD"/>
    <w:rsid w:val="00F95F83"/>
    <w:rsid w:val="00F979EA"/>
    <w:rsid w:val="00FA455B"/>
    <w:rsid w:val="00FA49D0"/>
    <w:rsid w:val="00FA4C47"/>
    <w:rsid w:val="00FA6825"/>
    <w:rsid w:val="00FA6EB3"/>
    <w:rsid w:val="00FA70C6"/>
    <w:rsid w:val="00FB00C9"/>
    <w:rsid w:val="00FB0C7E"/>
    <w:rsid w:val="00FB0E84"/>
    <w:rsid w:val="00FB2241"/>
    <w:rsid w:val="00FB2641"/>
    <w:rsid w:val="00FB5B16"/>
    <w:rsid w:val="00FB789E"/>
    <w:rsid w:val="00FB7CC5"/>
    <w:rsid w:val="00FB7E79"/>
    <w:rsid w:val="00FC0CC1"/>
    <w:rsid w:val="00FC186F"/>
    <w:rsid w:val="00FC41CD"/>
    <w:rsid w:val="00FC46E7"/>
    <w:rsid w:val="00FC52DF"/>
    <w:rsid w:val="00FC6B67"/>
    <w:rsid w:val="00FC6F8B"/>
    <w:rsid w:val="00FD1549"/>
    <w:rsid w:val="00FD1F02"/>
    <w:rsid w:val="00FD211D"/>
    <w:rsid w:val="00FD275D"/>
    <w:rsid w:val="00FD39D8"/>
    <w:rsid w:val="00FD45C3"/>
    <w:rsid w:val="00FD4875"/>
    <w:rsid w:val="00FD4ED2"/>
    <w:rsid w:val="00FD4FB7"/>
    <w:rsid w:val="00FD68E4"/>
    <w:rsid w:val="00FD7BE2"/>
    <w:rsid w:val="00FE2F48"/>
    <w:rsid w:val="00FE4079"/>
    <w:rsid w:val="00FE4134"/>
    <w:rsid w:val="00FE4EDB"/>
    <w:rsid w:val="00FE5064"/>
    <w:rsid w:val="00FE506A"/>
    <w:rsid w:val="00FE5511"/>
    <w:rsid w:val="00FE5646"/>
    <w:rsid w:val="00FE5CC5"/>
    <w:rsid w:val="00FE7A9B"/>
    <w:rsid w:val="00FE7DBA"/>
    <w:rsid w:val="00FE7DE9"/>
    <w:rsid w:val="00FF070F"/>
    <w:rsid w:val="00FF0AC6"/>
    <w:rsid w:val="00FF34D4"/>
    <w:rsid w:val="00FF59D9"/>
    <w:rsid w:val="00FF6FFA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7C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32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563A8"/>
    <w:rPr>
      <w:b/>
      <w:bCs/>
    </w:rPr>
  </w:style>
  <w:style w:type="character" w:customStyle="1" w:styleId="apple-converted-space">
    <w:name w:val="apple-converted-space"/>
    <w:basedOn w:val="a0"/>
    <w:rsid w:val="003563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7C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632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563A8"/>
    <w:rPr>
      <w:b/>
      <w:bCs/>
    </w:rPr>
  </w:style>
  <w:style w:type="character" w:customStyle="1" w:styleId="apple-converted-space">
    <w:name w:val="apple-converted-space"/>
    <w:basedOn w:val="a0"/>
    <w:rsid w:val="00356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5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17</Pages>
  <Words>3782</Words>
  <Characters>21560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Соколова Анна Константиновна</cp:lastModifiedBy>
  <cp:revision>39</cp:revision>
  <dcterms:created xsi:type="dcterms:W3CDTF">2015-12-09T13:39:00Z</dcterms:created>
  <dcterms:modified xsi:type="dcterms:W3CDTF">2015-12-14T13:44:00Z</dcterms:modified>
</cp:coreProperties>
</file>